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47" w:rsidRPr="00143E37" w:rsidRDefault="006936F3" w:rsidP="0020133D">
      <w:pPr>
        <w:jc w:val="center"/>
        <w:rPr>
          <w:b/>
          <w:sz w:val="28"/>
          <w:szCs w:val="28"/>
        </w:rPr>
      </w:pPr>
      <w:r w:rsidRPr="00143E37">
        <w:rPr>
          <w:b/>
          <w:sz w:val="28"/>
          <w:szCs w:val="28"/>
        </w:rPr>
        <w:t xml:space="preserve">Аналитическая записка </w:t>
      </w:r>
      <w:r w:rsidR="002E1547" w:rsidRPr="00143E37">
        <w:rPr>
          <w:b/>
          <w:sz w:val="28"/>
          <w:szCs w:val="28"/>
        </w:rPr>
        <w:t>об исполнении</w:t>
      </w:r>
    </w:p>
    <w:p w:rsidR="00143E37" w:rsidRDefault="002E1547" w:rsidP="002E1547">
      <w:pPr>
        <w:jc w:val="center"/>
        <w:rPr>
          <w:b/>
          <w:sz w:val="28"/>
          <w:szCs w:val="28"/>
        </w:rPr>
      </w:pPr>
      <w:r w:rsidRPr="00143E37">
        <w:rPr>
          <w:b/>
          <w:sz w:val="28"/>
          <w:szCs w:val="28"/>
        </w:rPr>
        <w:t>муниципального задания образовательными учреждениями</w:t>
      </w:r>
      <w:r w:rsidR="00B33779" w:rsidRPr="00143E37">
        <w:rPr>
          <w:b/>
          <w:sz w:val="28"/>
          <w:szCs w:val="28"/>
        </w:rPr>
        <w:t xml:space="preserve">, подведомственными МКУ «Управление образования» </w:t>
      </w:r>
      <w:proofErr w:type="gramStart"/>
      <w:r w:rsidR="00B33779" w:rsidRPr="00143E37">
        <w:rPr>
          <w:b/>
          <w:sz w:val="28"/>
          <w:szCs w:val="28"/>
        </w:rPr>
        <w:t>г</w:t>
      </w:r>
      <w:proofErr w:type="gramEnd"/>
      <w:r w:rsidR="00B33779" w:rsidRPr="00143E37">
        <w:rPr>
          <w:b/>
          <w:sz w:val="28"/>
          <w:szCs w:val="28"/>
        </w:rPr>
        <w:t>.</w:t>
      </w:r>
      <w:r w:rsidR="00143E37">
        <w:rPr>
          <w:b/>
          <w:sz w:val="28"/>
          <w:szCs w:val="28"/>
        </w:rPr>
        <w:t xml:space="preserve"> </w:t>
      </w:r>
      <w:r w:rsidR="00B33779" w:rsidRPr="00143E37">
        <w:rPr>
          <w:b/>
          <w:sz w:val="28"/>
          <w:szCs w:val="28"/>
        </w:rPr>
        <w:t>Рубцовска</w:t>
      </w:r>
      <w:r w:rsidR="00143E37">
        <w:rPr>
          <w:b/>
          <w:sz w:val="28"/>
          <w:szCs w:val="28"/>
        </w:rPr>
        <w:t xml:space="preserve"> </w:t>
      </w:r>
    </w:p>
    <w:p w:rsidR="002E1547" w:rsidRPr="00143E37" w:rsidRDefault="002E1547" w:rsidP="002E1547">
      <w:pPr>
        <w:jc w:val="center"/>
        <w:rPr>
          <w:b/>
          <w:sz w:val="28"/>
          <w:szCs w:val="28"/>
        </w:rPr>
      </w:pPr>
      <w:r w:rsidRPr="00143E37">
        <w:rPr>
          <w:b/>
          <w:sz w:val="28"/>
          <w:szCs w:val="28"/>
        </w:rPr>
        <w:t>за 2014 год.</w:t>
      </w:r>
    </w:p>
    <w:p w:rsidR="002E1547" w:rsidRDefault="002E1547" w:rsidP="002E1547">
      <w:pPr>
        <w:jc w:val="center"/>
        <w:rPr>
          <w:sz w:val="28"/>
          <w:szCs w:val="28"/>
        </w:rPr>
      </w:pPr>
    </w:p>
    <w:p w:rsidR="002E1547" w:rsidRDefault="002E1547" w:rsidP="00B3377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предусмотрено повышение эффективности предоставления муниципальных услуг при сохранении (либо снижении темпов роста) расходов бюджета на их представление, путем создания условий и стимулов для сокращения внутренних издержек учреждения и привлечения ими внебюджетных источников финансового обеспечения.</w:t>
      </w:r>
      <w:proofErr w:type="gramEnd"/>
    </w:p>
    <w:p w:rsidR="002E1547" w:rsidRDefault="002E1547" w:rsidP="00B3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повышения эффективности  бюджетных расходов автономный тип учреждения в наибольшей степени позволяет обеспечить оптимальные условия перехода от финансирования затрат к финансированию результата.</w:t>
      </w:r>
    </w:p>
    <w:p w:rsidR="002E1547" w:rsidRDefault="002E1547" w:rsidP="00B3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образовательных учреждений подразделяется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2E1547" w:rsidRDefault="002E1547" w:rsidP="00B3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4647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финансовое обеспечение муниципального задания (финансируются именно мероприятия непосредственно связанные с оказанием муниципальной услуги);</w:t>
      </w:r>
    </w:p>
    <w:p w:rsidR="002E1547" w:rsidRDefault="002E1547" w:rsidP="00B3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4647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финансовое обеспечение иных субсидий (программные мероприятия);</w:t>
      </w:r>
    </w:p>
    <w:p w:rsidR="002E1547" w:rsidRDefault="002E1547" w:rsidP="00B3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4647">
        <w:rPr>
          <w:sz w:val="28"/>
          <w:szCs w:val="28"/>
        </w:rPr>
        <w:t xml:space="preserve"> </w:t>
      </w:r>
      <w:r>
        <w:rPr>
          <w:sz w:val="28"/>
          <w:szCs w:val="28"/>
        </w:rPr>
        <w:t>внебюджетные источники финансирования (собственные средства учреждения, полученные в результате оказание платных дополнительных или образовательных услуг, добровольные пожертвования  и другие поступления).</w:t>
      </w:r>
    </w:p>
    <w:p w:rsidR="002E1547" w:rsidRDefault="002E1547" w:rsidP="00B3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муниципального задания планируется на основании нормативных затрат.</w:t>
      </w:r>
    </w:p>
    <w:p w:rsidR="002E1547" w:rsidRDefault="002E1547" w:rsidP="00B3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Ведущим показателем исполнения муниципального задания является качественный показатель, характеризующий степень выполнения муниципального задания.</w:t>
      </w:r>
    </w:p>
    <w:p w:rsidR="00AE0AFF" w:rsidRDefault="00AE0AFF" w:rsidP="00B33779">
      <w:pPr>
        <w:ind w:firstLine="709"/>
        <w:jc w:val="both"/>
        <w:rPr>
          <w:sz w:val="28"/>
          <w:szCs w:val="28"/>
        </w:rPr>
      </w:pPr>
    </w:p>
    <w:p w:rsidR="002E1547" w:rsidRDefault="002E1547" w:rsidP="00B3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исполнение муниципального задания в 2014 году образовательным учреждениям города </w:t>
      </w:r>
      <w:r w:rsidR="000903C1">
        <w:rPr>
          <w:sz w:val="28"/>
          <w:szCs w:val="28"/>
        </w:rPr>
        <w:t>Рубцовска</w:t>
      </w:r>
      <w:r>
        <w:rPr>
          <w:sz w:val="28"/>
          <w:szCs w:val="28"/>
        </w:rPr>
        <w:t xml:space="preserve">  было направлено  </w:t>
      </w:r>
      <w:r w:rsidR="00DF4B41">
        <w:rPr>
          <w:sz w:val="28"/>
          <w:szCs w:val="28"/>
        </w:rPr>
        <w:t>785 155 367,09</w:t>
      </w:r>
      <w:r>
        <w:rPr>
          <w:sz w:val="28"/>
          <w:szCs w:val="28"/>
        </w:rPr>
        <w:t xml:space="preserve"> рублей это на </w:t>
      </w:r>
      <w:r w:rsidR="007B0C6B" w:rsidRPr="007B0C6B">
        <w:rPr>
          <w:sz w:val="28"/>
          <w:szCs w:val="28"/>
        </w:rPr>
        <w:t>22</w:t>
      </w:r>
      <w:r w:rsidR="007B0C6B">
        <w:rPr>
          <w:sz w:val="28"/>
          <w:szCs w:val="28"/>
        </w:rPr>
        <w:t>,2</w:t>
      </w:r>
      <w:r w:rsidRPr="007B0C6B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больше чем в 2013 году (в 2013 году</w:t>
      </w:r>
      <w:r w:rsidR="007B0C6B">
        <w:rPr>
          <w:sz w:val="28"/>
          <w:szCs w:val="28"/>
        </w:rPr>
        <w:t xml:space="preserve"> 642627 720</w:t>
      </w:r>
      <w:r>
        <w:rPr>
          <w:sz w:val="28"/>
          <w:szCs w:val="28"/>
        </w:rPr>
        <w:t xml:space="preserve"> рублей</w:t>
      </w:r>
      <w:r w:rsidR="007B0C6B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7B0C6B">
        <w:rPr>
          <w:sz w:val="28"/>
          <w:szCs w:val="28"/>
        </w:rPr>
        <w:t xml:space="preserve">исполнено </w:t>
      </w:r>
      <w:r w:rsidR="007B0C6B" w:rsidRPr="007B0C6B">
        <w:rPr>
          <w:sz w:val="28"/>
          <w:szCs w:val="28"/>
        </w:rPr>
        <w:t>7</w:t>
      </w:r>
      <w:r w:rsidR="007B0C6B">
        <w:rPr>
          <w:sz w:val="28"/>
          <w:szCs w:val="28"/>
        </w:rPr>
        <w:t>82 252 395,52</w:t>
      </w:r>
      <w:r>
        <w:rPr>
          <w:sz w:val="28"/>
          <w:szCs w:val="28"/>
        </w:rPr>
        <w:t xml:space="preserve"> рублей, что составило </w:t>
      </w:r>
      <w:r w:rsidR="007B0C6B">
        <w:rPr>
          <w:sz w:val="28"/>
          <w:szCs w:val="28"/>
        </w:rPr>
        <w:t>99,6</w:t>
      </w:r>
      <w:r>
        <w:rPr>
          <w:sz w:val="28"/>
          <w:szCs w:val="28"/>
        </w:rPr>
        <w:t xml:space="preserve"> %.</w:t>
      </w:r>
    </w:p>
    <w:p w:rsidR="002E1547" w:rsidRDefault="002E1547" w:rsidP="002E1547">
      <w:pPr>
        <w:jc w:val="both"/>
        <w:rPr>
          <w:sz w:val="28"/>
          <w:szCs w:val="28"/>
          <w:u w:val="single"/>
        </w:rPr>
      </w:pPr>
    </w:p>
    <w:p w:rsidR="002E1547" w:rsidRPr="002F03D7" w:rsidRDefault="002E1547" w:rsidP="00143E37">
      <w:pPr>
        <w:jc w:val="center"/>
        <w:rPr>
          <w:b/>
          <w:sz w:val="28"/>
          <w:szCs w:val="28"/>
          <w:u w:val="single"/>
        </w:rPr>
      </w:pPr>
      <w:r w:rsidRPr="002F03D7">
        <w:rPr>
          <w:b/>
          <w:sz w:val="28"/>
          <w:szCs w:val="28"/>
          <w:u w:val="single"/>
        </w:rPr>
        <w:t>Дошкольные учреждения</w:t>
      </w:r>
    </w:p>
    <w:p w:rsidR="002F03D7" w:rsidRDefault="002F03D7" w:rsidP="00B33779">
      <w:pPr>
        <w:ind w:firstLine="709"/>
        <w:jc w:val="both"/>
        <w:rPr>
          <w:sz w:val="28"/>
          <w:szCs w:val="28"/>
        </w:rPr>
      </w:pPr>
    </w:p>
    <w:p w:rsidR="00D205EE" w:rsidRDefault="002E1547" w:rsidP="00B3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исполнение муниципального задания дошкольным учреждениям города Р</w:t>
      </w:r>
      <w:r w:rsidR="000903C1">
        <w:rPr>
          <w:sz w:val="28"/>
          <w:szCs w:val="28"/>
        </w:rPr>
        <w:t>убцовска</w:t>
      </w:r>
      <w:r>
        <w:rPr>
          <w:sz w:val="28"/>
          <w:szCs w:val="28"/>
        </w:rPr>
        <w:t xml:space="preserve"> бюджетом города было предусмотрено – </w:t>
      </w:r>
      <w:r w:rsidR="00DF4B41">
        <w:rPr>
          <w:sz w:val="28"/>
          <w:szCs w:val="28"/>
        </w:rPr>
        <w:t>347 670 918,</w:t>
      </w:r>
      <w:r w:rsidR="005A4479">
        <w:rPr>
          <w:sz w:val="28"/>
          <w:szCs w:val="28"/>
        </w:rPr>
        <w:t>55</w:t>
      </w:r>
      <w:r w:rsidR="00DF4B41">
        <w:rPr>
          <w:sz w:val="28"/>
          <w:szCs w:val="28"/>
        </w:rPr>
        <w:t xml:space="preserve"> </w:t>
      </w:r>
      <w:r w:rsidR="00DF4B41" w:rsidRPr="00DB11DA">
        <w:rPr>
          <w:sz w:val="28"/>
          <w:szCs w:val="28"/>
        </w:rPr>
        <w:t>рублей</w:t>
      </w:r>
      <w:r w:rsidRPr="00DB11DA">
        <w:rPr>
          <w:sz w:val="28"/>
          <w:szCs w:val="28"/>
        </w:rPr>
        <w:t xml:space="preserve">, исполнено - </w:t>
      </w:r>
      <w:r w:rsidR="00DB11DA" w:rsidRPr="00DB11DA">
        <w:rPr>
          <w:sz w:val="28"/>
          <w:szCs w:val="28"/>
        </w:rPr>
        <w:t>346 045 735,17</w:t>
      </w:r>
      <w:r w:rsidRPr="00DB11DA">
        <w:rPr>
          <w:sz w:val="28"/>
          <w:szCs w:val="28"/>
        </w:rPr>
        <w:t xml:space="preserve"> рублей, что составило от плана 9</w:t>
      </w:r>
      <w:r w:rsidR="00DB11DA" w:rsidRPr="00DB11DA">
        <w:rPr>
          <w:sz w:val="28"/>
          <w:szCs w:val="28"/>
        </w:rPr>
        <w:t>9</w:t>
      </w:r>
      <w:r w:rsidRPr="00DB11DA">
        <w:rPr>
          <w:sz w:val="28"/>
          <w:szCs w:val="28"/>
        </w:rPr>
        <w:t>,5 %</w:t>
      </w:r>
      <w:r w:rsidR="00D10739">
        <w:rPr>
          <w:sz w:val="28"/>
          <w:szCs w:val="28"/>
        </w:rPr>
        <w:t xml:space="preserve"> </w:t>
      </w:r>
      <w:r w:rsidRPr="00DB11DA">
        <w:rPr>
          <w:sz w:val="28"/>
          <w:szCs w:val="28"/>
        </w:rPr>
        <w:t>.</w:t>
      </w:r>
    </w:p>
    <w:p w:rsidR="00D205EE" w:rsidRPr="007859A2" w:rsidRDefault="00D205EE" w:rsidP="00D205EE">
      <w:pPr>
        <w:ind w:firstLine="709"/>
        <w:jc w:val="both"/>
        <w:rPr>
          <w:sz w:val="28"/>
          <w:szCs w:val="28"/>
        </w:rPr>
      </w:pPr>
      <w:r w:rsidRPr="007859A2">
        <w:rPr>
          <w:sz w:val="28"/>
          <w:szCs w:val="28"/>
        </w:rPr>
        <w:t>Средняя заработная плата в учреждениях  дошкольного образования за 2014 год составила - 11130 руб. руб., при списочной численности работников 1511 человек, средняя заработная плата педагогических работников составила 15266 руб. при списочном составе работников 566 человек.</w:t>
      </w:r>
    </w:p>
    <w:p w:rsidR="002E1547" w:rsidRPr="00D205EE" w:rsidRDefault="00D205EE" w:rsidP="00D205EE">
      <w:pPr>
        <w:ind w:firstLine="709"/>
        <w:jc w:val="both"/>
        <w:rPr>
          <w:sz w:val="28"/>
          <w:szCs w:val="28"/>
          <w:u w:val="single"/>
        </w:rPr>
      </w:pPr>
      <w:r w:rsidRPr="007859A2">
        <w:rPr>
          <w:sz w:val="28"/>
          <w:szCs w:val="28"/>
        </w:rPr>
        <w:t>На оплату труда  работников направлено  215934,5 тыс. рублей, из них на оплату труда педагогического персонала направлено – 108803 тыс.</w:t>
      </w:r>
      <w:r>
        <w:rPr>
          <w:sz w:val="28"/>
          <w:szCs w:val="28"/>
        </w:rPr>
        <w:t xml:space="preserve"> </w:t>
      </w:r>
      <w:r w:rsidRPr="007859A2">
        <w:rPr>
          <w:sz w:val="28"/>
          <w:szCs w:val="28"/>
        </w:rPr>
        <w:t>рублей.</w:t>
      </w:r>
    </w:p>
    <w:p w:rsidR="00D205EE" w:rsidRDefault="00D205EE" w:rsidP="00143E37">
      <w:pPr>
        <w:ind w:firstLine="709"/>
        <w:jc w:val="both"/>
        <w:rPr>
          <w:sz w:val="28"/>
          <w:szCs w:val="28"/>
        </w:rPr>
      </w:pPr>
      <w:r w:rsidRPr="00AC6D9D">
        <w:rPr>
          <w:sz w:val="28"/>
          <w:szCs w:val="28"/>
        </w:rPr>
        <w:lastRenderedPageBreak/>
        <w:t>Муниципальным заданием на 2014 год установлено плановое количество потребителей муниципально</w:t>
      </w:r>
      <w:r>
        <w:rPr>
          <w:sz w:val="28"/>
          <w:szCs w:val="28"/>
        </w:rPr>
        <w:t xml:space="preserve">й услуги «Реализация основной </w:t>
      </w:r>
      <w:r w:rsidRPr="00AC6D9D">
        <w:rPr>
          <w:sz w:val="28"/>
          <w:szCs w:val="28"/>
        </w:rPr>
        <w:t>образовательной программы дошкольного образования» - 6003 детей. Фактическая численность детей в ДОУ за отчетный фи</w:t>
      </w:r>
      <w:r>
        <w:rPr>
          <w:sz w:val="28"/>
          <w:szCs w:val="28"/>
        </w:rPr>
        <w:t xml:space="preserve">нансовый период составила 6253 </w:t>
      </w:r>
      <w:r w:rsidRPr="00AC6D9D">
        <w:rPr>
          <w:sz w:val="28"/>
          <w:szCs w:val="28"/>
        </w:rPr>
        <w:t xml:space="preserve">воспитанников. </w:t>
      </w:r>
    </w:p>
    <w:p w:rsidR="00D205EE" w:rsidRDefault="00D205EE" w:rsidP="00143E37">
      <w:pPr>
        <w:ind w:firstLine="709"/>
        <w:jc w:val="both"/>
        <w:rPr>
          <w:sz w:val="28"/>
          <w:szCs w:val="28"/>
        </w:rPr>
      </w:pPr>
      <w:r w:rsidRPr="00AC6D9D">
        <w:rPr>
          <w:sz w:val="28"/>
          <w:szCs w:val="28"/>
        </w:rPr>
        <w:t>Это на 250 воспитанников больше. Оценка выполнения муниципального задания по критерию «объем муницип</w:t>
      </w:r>
      <w:r>
        <w:rPr>
          <w:sz w:val="28"/>
          <w:szCs w:val="28"/>
        </w:rPr>
        <w:t xml:space="preserve">альной услуги» составила 104%. </w:t>
      </w:r>
    </w:p>
    <w:p w:rsidR="00D205EE" w:rsidRDefault="00D205EE" w:rsidP="00143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произошло за счёт открытия двух групп при школе № 18 на 60 детей и за счёт изменений в требованиях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>.</w:t>
      </w:r>
    </w:p>
    <w:p w:rsidR="00D205EE" w:rsidRPr="00AC6D9D" w:rsidRDefault="00D205EE" w:rsidP="00143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муниципальной услуги </w:t>
      </w:r>
      <w:r w:rsidRPr="00AC6D9D">
        <w:rPr>
          <w:sz w:val="28"/>
          <w:szCs w:val="28"/>
        </w:rPr>
        <w:t>предоставления общедоступного бесплатного дошкольного образования по основным общеобразовательным программам выполнен на 104%.</w:t>
      </w:r>
    </w:p>
    <w:p w:rsidR="00D205EE" w:rsidRPr="00AC6D9D" w:rsidRDefault="00D205EE" w:rsidP="00143E37">
      <w:pPr>
        <w:ind w:firstLine="709"/>
        <w:jc w:val="both"/>
        <w:rPr>
          <w:sz w:val="28"/>
          <w:szCs w:val="28"/>
        </w:rPr>
      </w:pPr>
      <w:r w:rsidRPr="00AC6D9D">
        <w:rPr>
          <w:sz w:val="28"/>
          <w:szCs w:val="28"/>
        </w:rPr>
        <w:t xml:space="preserve">Сравнительный </w:t>
      </w:r>
      <w:r>
        <w:rPr>
          <w:sz w:val="28"/>
          <w:szCs w:val="28"/>
        </w:rPr>
        <w:t xml:space="preserve">анализ планового и фактического выполнения </w:t>
      </w:r>
      <w:r w:rsidRPr="00AC6D9D">
        <w:rPr>
          <w:sz w:val="28"/>
          <w:szCs w:val="28"/>
        </w:rPr>
        <w:t>муниципального задания показал, что в части тре</w:t>
      </w:r>
      <w:r>
        <w:rPr>
          <w:sz w:val="28"/>
          <w:szCs w:val="28"/>
        </w:rPr>
        <w:t xml:space="preserve">бований к качеству образования выполнены все </w:t>
      </w:r>
      <w:r w:rsidRPr="00AC6D9D">
        <w:rPr>
          <w:sz w:val="28"/>
          <w:szCs w:val="28"/>
        </w:rPr>
        <w:t>показатели.</w:t>
      </w:r>
    </w:p>
    <w:p w:rsidR="00D205EE" w:rsidRPr="00AC6D9D" w:rsidRDefault="00D205EE" w:rsidP="00143E37">
      <w:pPr>
        <w:ind w:firstLine="709"/>
        <w:jc w:val="both"/>
        <w:rPr>
          <w:sz w:val="28"/>
          <w:szCs w:val="28"/>
        </w:rPr>
      </w:pPr>
      <w:r w:rsidRPr="00AC6D9D">
        <w:rPr>
          <w:sz w:val="28"/>
          <w:szCs w:val="28"/>
        </w:rPr>
        <w:t xml:space="preserve">Доля участия воспитанников в муниципальных, региональных, всероссийских мероприятиях от общего количества учащихся составила 37,9 % при плановом показателе не менее 20%. </w:t>
      </w:r>
    </w:p>
    <w:p w:rsidR="00D205EE" w:rsidRPr="00AC6D9D" w:rsidRDefault="00D205EE" w:rsidP="00143E37">
      <w:pPr>
        <w:ind w:firstLine="709"/>
        <w:jc w:val="both"/>
        <w:rPr>
          <w:sz w:val="28"/>
          <w:szCs w:val="28"/>
        </w:rPr>
      </w:pPr>
      <w:r w:rsidRPr="00AC6D9D">
        <w:rPr>
          <w:sz w:val="28"/>
          <w:szCs w:val="28"/>
        </w:rPr>
        <w:t>Охват детей дополнительными образовательными услугами составил 72,4% при плановом показателе не менее 60%.</w:t>
      </w:r>
    </w:p>
    <w:p w:rsidR="00143E37" w:rsidRDefault="00D205EE" w:rsidP="00143E3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AC6D9D">
        <w:rPr>
          <w:rFonts w:ascii="Times New Roman" w:hAnsi="Times New Roman"/>
          <w:sz w:val="28"/>
          <w:szCs w:val="28"/>
        </w:rPr>
        <w:t xml:space="preserve">Укомплектованность ДОУ педагогическими кадрами составляет 100%. </w:t>
      </w:r>
    </w:p>
    <w:p w:rsidR="00D205EE" w:rsidRPr="00143E37" w:rsidRDefault="00D205EE" w:rsidP="00143E37">
      <w:pPr>
        <w:ind w:firstLine="709"/>
        <w:jc w:val="both"/>
        <w:rPr>
          <w:sz w:val="28"/>
          <w:szCs w:val="28"/>
        </w:rPr>
      </w:pPr>
      <w:r w:rsidRPr="00143E37">
        <w:rPr>
          <w:sz w:val="28"/>
          <w:szCs w:val="28"/>
        </w:rPr>
        <w:t>Сравнительный анализ планового и фактического выполнения муниципального задания показал, что в части требований к созданию условий для осуществления присмотра и ухода за воспитанниками все показатели выполнены.</w:t>
      </w:r>
    </w:p>
    <w:p w:rsidR="00D205EE" w:rsidRPr="00AC6D9D" w:rsidRDefault="00D205EE" w:rsidP="00143E37">
      <w:pPr>
        <w:ind w:firstLine="709"/>
        <w:jc w:val="both"/>
        <w:rPr>
          <w:sz w:val="28"/>
          <w:szCs w:val="28"/>
        </w:rPr>
      </w:pPr>
      <w:r w:rsidRPr="00AC6D9D">
        <w:rPr>
          <w:sz w:val="28"/>
          <w:szCs w:val="28"/>
        </w:rPr>
        <w:t xml:space="preserve">Количество дней пропущенных одним ребенком по болезни не превышает </w:t>
      </w:r>
      <w:proofErr w:type="spellStart"/>
      <w:r w:rsidRPr="00AC6D9D">
        <w:rPr>
          <w:sz w:val="28"/>
          <w:szCs w:val="28"/>
        </w:rPr>
        <w:t>среднегородской</w:t>
      </w:r>
      <w:proofErr w:type="spellEnd"/>
      <w:r w:rsidRPr="00AC6D9D">
        <w:rPr>
          <w:sz w:val="28"/>
          <w:szCs w:val="28"/>
        </w:rPr>
        <w:t xml:space="preserve"> показатель. При показателе не более 13 дней, </w:t>
      </w:r>
      <w:proofErr w:type="gramStart"/>
      <w:r w:rsidRPr="00AC6D9D">
        <w:rPr>
          <w:sz w:val="28"/>
          <w:szCs w:val="28"/>
        </w:rPr>
        <w:t>средний</w:t>
      </w:r>
      <w:proofErr w:type="gramEnd"/>
      <w:r w:rsidRPr="00AC6D9D">
        <w:rPr>
          <w:sz w:val="28"/>
          <w:szCs w:val="28"/>
        </w:rPr>
        <w:t xml:space="preserve"> составляет 11,4.</w:t>
      </w:r>
    </w:p>
    <w:p w:rsidR="00D205EE" w:rsidRPr="00AC6D9D" w:rsidRDefault="00D205EE" w:rsidP="00143E37">
      <w:pPr>
        <w:ind w:firstLine="709"/>
        <w:jc w:val="both"/>
        <w:rPr>
          <w:sz w:val="28"/>
          <w:szCs w:val="28"/>
        </w:rPr>
      </w:pPr>
      <w:r w:rsidRPr="00AC6D9D">
        <w:rPr>
          <w:sz w:val="28"/>
          <w:szCs w:val="28"/>
        </w:rPr>
        <w:t>Посещаемость воспитанников ДОУ (выполнение «дето/дней») составляет 82,9 % с учетом летнего оздоровительного периода при плановом показателе не менее 70 %. что свидетельствует о  выполнении данного показателя в полном объеме</w:t>
      </w:r>
      <w:r>
        <w:rPr>
          <w:sz w:val="28"/>
          <w:szCs w:val="28"/>
        </w:rPr>
        <w:t>.</w:t>
      </w:r>
      <w:r w:rsidRPr="00AC6D9D">
        <w:rPr>
          <w:sz w:val="28"/>
          <w:szCs w:val="28"/>
        </w:rPr>
        <w:t xml:space="preserve"> </w:t>
      </w:r>
    </w:p>
    <w:p w:rsidR="00D205EE" w:rsidRPr="00AC6D9D" w:rsidRDefault="00D205EE" w:rsidP="00143E37">
      <w:pPr>
        <w:ind w:firstLine="709"/>
        <w:jc w:val="both"/>
        <w:rPr>
          <w:sz w:val="28"/>
          <w:szCs w:val="28"/>
        </w:rPr>
      </w:pPr>
      <w:r w:rsidRPr="00AC6D9D">
        <w:rPr>
          <w:sz w:val="28"/>
          <w:szCs w:val="28"/>
        </w:rPr>
        <w:t xml:space="preserve">Доля невыполненных предписаний </w:t>
      </w:r>
      <w:proofErr w:type="spellStart"/>
      <w:r w:rsidRPr="00AC6D9D">
        <w:rPr>
          <w:sz w:val="28"/>
          <w:szCs w:val="28"/>
        </w:rPr>
        <w:t>Роспотребнадзора</w:t>
      </w:r>
      <w:proofErr w:type="spellEnd"/>
      <w:r w:rsidRPr="00AC6D9D">
        <w:rPr>
          <w:sz w:val="28"/>
          <w:szCs w:val="28"/>
        </w:rPr>
        <w:t xml:space="preserve">, </w:t>
      </w:r>
      <w:proofErr w:type="spellStart"/>
      <w:r w:rsidRPr="00AC6D9D">
        <w:rPr>
          <w:sz w:val="28"/>
          <w:szCs w:val="28"/>
        </w:rPr>
        <w:t>Госпожнадзора</w:t>
      </w:r>
      <w:proofErr w:type="spellEnd"/>
      <w:r w:rsidRPr="00AC6D9D">
        <w:rPr>
          <w:sz w:val="28"/>
          <w:szCs w:val="28"/>
        </w:rPr>
        <w:t xml:space="preserve"> от общего количества предписаний – 0% (причин отклонения от запланированных значений нет)</w:t>
      </w:r>
      <w:r>
        <w:rPr>
          <w:sz w:val="28"/>
          <w:szCs w:val="28"/>
        </w:rPr>
        <w:t>.</w:t>
      </w:r>
      <w:r w:rsidRPr="00AC6D9D">
        <w:rPr>
          <w:sz w:val="28"/>
          <w:szCs w:val="28"/>
        </w:rPr>
        <w:t xml:space="preserve"> Наличие в отчетном периоде замечаний к качеству услуг со стороны контролирующих органов не было. Нарушений не выявлено. Показатель «Соблюдение требований, определяемых в соответствии с санитарно-эпидемиологическими правилами и нормативами, правилами пожарной безопасности» за отчетный период выполнен в полном объеме.</w:t>
      </w:r>
    </w:p>
    <w:p w:rsidR="00D205EE" w:rsidRPr="00AC6D9D" w:rsidRDefault="00D205EE" w:rsidP="00143E37">
      <w:pPr>
        <w:ind w:firstLine="709"/>
        <w:jc w:val="both"/>
        <w:rPr>
          <w:sz w:val="28"/>
          <w:szCs w:val="28"/>
        </w:rPr>
      </w:pPr>
      <w:r w:rsidRPr="00AC6D9D">
        <w:rPr>
          <w:sz w:val="28"/>
          <w:szCs w:val="28"/>
        </w:rPr>
        <w:t>Сравнительный анализ в части требований к результату оказания услуг показал, что</w:t>
      </w:r>
      <w:r>
        <w:rPr>
          <w:sz w:val="28"/>
          <w:szCs w:val="28"/>
        </w:rPr>
        <w:t>:</w:t>
      </w:r>
    </w:p>
    <w:p w:rsidR="00D205EE" w:rsidRPr="00AC6D9D" w:rsidRDefault="00D205EE" w:rsidP="00143E37">
      <w:pPr>
        <w:ind w:firstLine="709"/>
        <w:jc w:val="both"/>
        <w:rPr>
          <w:sz w:val="28"/>
          <w:szCs w:val="28"/>
        </w:rPr>
      </w:pPr>
      <w:r w:rsidRPr="00AC6D9D">
        <w:rPr>
          <w:sz w:val="28"/>
          <w:szCs w:val="28"/>
        </w:rPr>
        <w:t>Доля потр</w:t>
      </w:r>
      <w:r>
        <w:rPr>
          <w:sz w:val="28"/>
          <w:szCs w:val="28"/>
        </w:rPr>
        <w:t xml:space="preserve">ебителей муниципальной услуги, </w:t>
      </w:r>
      <w:r w:rsidRPr="00AC6D9D">
        <w:rPr>
          <w:sz w:val="28"/>
          <w:szCs w:val="28"/>
        </w:rPr>
        <w:t>удов</w:t>
      </w:r>
      <w:r>
        <w:rPr>
          <w:sz w:val="28"/>
          <w:szCs w:val="28"/>
        </w:rPr>
        <w:t xml:space="preserve">летворенных качеством оказания </w:t>
      </w:r>
      <w:r w:rsidRPr="00AC6D9D">
        <w:rPr>
          <w:sz w:val="28"/>
          <w:szCs w:val="28"/>
        </w:rPr>
        <w:t>(степень удовлетворенности родителей) муниципальной услуги, от количества потребителей определяемая на основе опросов потребителей составила 94 %.</w:t>
      </w:r>
    </w:p>
    <w:p w:rsidR="00D205EE" w:rsidRPr="00AC6D9D" w:rsidRDefault="00D205EE" w:rsidP="00D205EE">
      <w:pPr>
        <w:pStyle w:val="a3"/>
        <w:tabs>
          <w:tab w:val="left" w:pos="0"/>
        </w:tabs>
        <w:spacing w:before="240" w:after="0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AC6D9D">
        <w:rPr>
          <w:rFonts w:ascii="Times New Roman" w:hAnsi="Times New Roman"/>
          <w:sz w:val="28"/>
          <w:szCs w:val="28"/>
        </w:rPr>
        <w:lastRenderedPageBreak/>
        <w:t>2. Наличие в отчётном периоде обоснованных жалоб на качество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6D9D">
        <w:rPr>
          <w:rFonts w:ascii="Times New Roman" w:hAnsi="Times New Roman"/>
          <w:sz w:val="28"/>
          <w:szCs w:val="28"/>
        </w:rPr>
        <w:t>– отсутствуют.</w:t>
      </w:r>
    </w:p>
    <w:p w:rsidR="00D205EE" w:rsidRPr="00AC6D9D" w:rsidRDefault="00D205EE" w:rsidP="00D205EE">
      <w:pPr>
        <w:tabs>
          <w:tab w:val="left" w:pos="0"/>
        </w:tabs>
        <w:ind w:firstLine="680"/>
        <w:rPr>
          <w:sz w:val="28"/>
          <w:szCs w:val="28"/>
        </w:rPr>
      </w:pPr>
      <w:r w:rsidRPr="00AC6D9D">
        <w:rPr>
          <w:sz w:val="28"/>
          <w:szCs w:val="28"/>
        </w:rPr>
        <w:t>Показатель «Объем муниципальной услуги» выполнен в полном объеме.</w:t>
      </w:r>
    </w:p>
    <w:p w:rsidR="00D205EE" w:rsidRPr="00143E37" w:rsidRDefault="00D205EE" w:rsidP="00143E37">
      <w:pPr>
        <w:tabs>
          <w:tab w:val="left" w:pos="0"/>
        </w:tabs>
        <w:ind w:firstLine="680"/>
        <w:jc w:val="both"/>
        <w:rPr>
          <w:i/>
          <w:sz w:val="28"/>
          <w:szCs w:val="28"/>
          <w:u w:val="single"/>
        </w:rPr>
      </w:pPr>
      <w:r w:rsidRPr="00AC6D9D">
        <w:rPr>
          <w:sz w:val="28"/>
          <w:szCs w:val="28"/>
        </w:rPr>
        <w:t xml:space="preserve">Показатель «Качество оказываемой муниципальной услуги» </w:t>
      </w:r>
      <w:r w:rsidRPr="00AC6D9D">
        <w:rPr>
          <w:bCs/>
          <w:iCs/>
          <w:sz w:val="28"/>
          <w:szCs w:val="28"/>
        </w:rPr>
        <w:t>выполнен в полном объеме</w:t>
      </w:r>
      <w:r>
        <w:rPr>
          <w:bCs/>
          <w:iCs/>
          <w:sz w:val="28"/>
          <w:szCs w:val="28"/>
        </w:rPr>
        <w:t>.</w:t>
      </w:r>
    </w:p>
    <w:p w:rsidR="00D205EE" w:rsidRDefault="00D205EE" w:rsidP="00143E37">
      <w:pPr>
        <w:ind w:firstLine="709"/>
        <w:jc w:val="both"/>
        <w:rPr>
          <w:sz w:val="28"/>
          <w:szCs w:val="28"/>
        </w:rPr>
      </w:pPr>
      <w:r w:rsidRPr="00AC6D9D">
        <w:rPr>
          <w:sz w:val="28"/>
          <w:szCs w:val="28"/>
        </w:rPr>
        <w:t>Итоговая оценка составляет 100,4</w:t>
      </w:r>
      <w:r>
        <w:rPr>
          <w:sz w:val="28"/>
          <w:szCs w:val="28"/>
        </w:rPr>
        <w:t xml:space="preserve"> % - муниципальное задание </w:t>
      </w:r>
      <w:r w:rsidRPr="00AC6D9D">
        <w:rPr>
          <w:sz w:val="28"/>
          <w:szCs w:val="28"/>
        </w:rPr>
        <w:t>выполнено.</w:t>
      </w:r>
    </w:p>
    <w:p w:rsidR="00143E37" w:rsidRDefault="00143E37" w:rsidP="00143E37">
      <w:pPr>
        <w:ind w:firstLine="709"/>
        <w:jc w:val="both"/>
        <w:rPr>
          <w:sz w:val="28"/>
          <w:szCs w:val="28"/>
        </w:rPr>
      </w:pPr>
    </w:p>
    <w:p w:rsidR="00D205EE" w:rsidRPr="002F03D7" w:rsidRDefault="00D205EE" w:rsidP="00143E37">
      <w:pPr>
        <w:jc w:val="center"/>
        <w:rPr>
          <w:b/>
          <w:sz w:val="28"/>
          <w:szCs w:val="28"/>
        </w:rPr>
      </w:pPr>
      <w:r w:rsidRPr="002F03D7">
        <w:rPr>
          <w:b/>
          <w:sz w:val="28"/>
          <w:szCs w:val="28"/>
          <w:u w:val="single"/>
        </w:rPr>
        <w:t>Общеобразовательные школы</w:t>
      </w:r>
    </w:p>
    <w:p w:rsidR="002F03D7" w:rsidRDefault="002F03D7" w:rsidP="00D205EE">
      <w:pPr>
        <w:ind w:firstLine="709"/>
        <w:jc w:val="both"/>
        <w:rPr>
          <w:sz w:val="28"/>
          <w:szCs w:val="28"/>
        </w:rPr>
      </w:pPr>
    </w:p>
    <w:p w:rsidR="00D205EE" w:rsidRDefault="00D205EE" w:rsidP="00D205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исполнение муниципального задания общеобразовательным школам предусмотрено 373 589 735,85</w:t>
      </w:r>
      <w:r w:rsidRPr="00DF4B41">
        <w:rPr>
          <w:sz w:val="28"/>
          <w:szCs w:val="28"/>
        </w:rPr>
        <w:t xml:space="preserve">  рублей</w:t>
      </w:r>
      <w:r w:rsidRPr="007B0C6B">
        <w:rPr>
          <w:sz w:val="28"/>
          <w:szCs w:val="28"/>
        </w:rPr>
        <w:t>, исполнено 372 788 404,38 рублей, или 99,8</w:t>
      </w:r>
      <w:r>
        <w:rPr>
          <w:sz w:val="28"/>
          <w:szCs w:val="28"/>
        </w:rPr>
        <w:t xml:space="preserve"> % . </w:t>
      </w:r>
      <w:r w:rsidRPr="00DF4B41">
        <w:rPr>
          <w:sz w:val="28"/>
          <w:szCs w:val="28"/>
        </w:rPr>
        <w:t xml:space="preserve">Услугой воспользовались </w:t>
      </w:r>
      <w:r w:rsidRPr="00143E37">
        <w:rPr>
          <w:sz w:val="28"/>
          <w:szCs w:val="28"/>
        </w:rPr>
        <w:t>12683</w:t>
      </w:r>
      <w:r w:rsidRPr="00DF4B41">
        <w:rPr>
          <w:sz w:val="28"/>
          <w:szCs w:val="28"/>
        </w:rPr>
        <w:t xml:space="preserve"> учащихся.</w:t>
      </w:r>
    </w:p>
    <w:p w:rsidR="00D205EE" w:rsidRPr="007859A2" w:rsidRDefault="00D205EE" w:rsidP="00D205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заработная плата в общеобразовательных учреждениях за 2014 год составила  </w:t>
      </w:r>
      <w:r w:rsidRPr="007859A2">
        <w:rPr>
          <w:sz w:val="28"/>
          <w:szCs w:val="28"/>
        </w:rPr>
        <w:t>- 15258 руб., при списочной численности работников 1373 человека, средняя заработная плата педагогических работников составила 18013 руб. при списочном составе работников 785 человек.</w:t>
      </w:r>
    </w:p>
    <w:p w:rsidR="00D205EE" w:rsidRPr="007859A2" w:rsidRDefault="00D205EE" w:rsidP="00D205EE">
      <w:pPr>
        <w:ind w:firstLine="709"/>
        <w:jc w:val="both"/>
        <w:rPr>
          <w:sz w:val="28"/>
          <w:szCs w:val="28"/>
          <w:u w:val="single"/>
        </w:rPr>
      </w:pPr>
      <w:r w:rsidRPr="007859A2">
        <w:rPr>
          <w:sz w:val="28"/>
          <w:szCs w:val="28"/>
        </w:rPr>
        <w:t>На оплату труда  работников направлено  254771,3 тыс. рублей, из них на оплату труда педагогического персонала направлено – 170800,4 тыс.</w:t>
      </w:r>
      <w:r>
        <w:rPr>
          <w:sz w:val="28"/>
          <w:szCs w:val="28"/>
        </w:rPr>
        <w:t xml:space="preserve"> </w:t>
      </w:r>
      <w:r w:rsidRPr="007859A2">
        <w:rPr>
          <w:sz w:val="28"/>
          <w:szCs w:val="28"/>
        </w:rPr>
        <w:t>рублей.</w:t>
      </w:r>
    </w:p>
    <w:p w:rsidR="00143E37" w:rsidRDefault="00143E37" w:rsidP="00143E37">
      <w:pPr>
        <w:pStyle w:val="consplusnormal"/>
        <w:spacing w:before="0" w:beforeAutospacing="0" w:after="0" w:afterAutospacing="0"/>
        <w:ind w:left="-142"/>
        <w:jc w:val="center"/>
        <w:rPr>
          <w:b/>
          <w:sz w:val="28"/>
          <w:szCs w:val="28"/>
        </w:rPr>
      </w:pPr>
    </w:p>
    <w:p w:rsidR="00D205EE" w:rsidRPr="006C7E47" w:rsidRDefault="00D205EE" w:rsidP="00143E37">
      <w:pPr>
        <w:pStyle w:val="consplusnormal"/>
        <w:spacing w:before="0" w:beforeAutospacing="0" w:after="0" w:afterAutospacing="0"/>
        <w:ind w:left="-142"/>
        <w:jc w:val="center"/>
        <w:rPr>
          <w:b/>
          <w:sz w:val="28"/>
          <w:szCs w:val="28"/>
        </w:rPr>
      </w:pPr>
      <w:r w:rsidRPr="006C7E47">
        <w:rPr>
          <w:b/>
          <w:sz w:val="28"/>
          <w:szCs w:val="28"/>
        </w:rPr>
        <w:t>Выполнение показателей, характеризующих качество муниципальной услуги</w:t>
      </w:r>
    </w:p>
    <w:p w:rsidR="00D205EE" w:rsidRPr="007E25FD" w:rsidRDefault="00D205EE" w:rsidP="00143E37">
      <w:pPr>
        <w:pStyle w:val="consplusnormal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 w:rsidRPr="007E25FD">
        <w:rPr>
          <w:sz w:val="28"/>
          <w:szCs w:val="28"/>
        </w:rPr>
        <w:t>1.</w:t>
      </w:r>
      <w:r w:rsidRPr="007E25FD">
        <w:rPr>
          <w:sz w:val="28"/>
          <w:szCs w:val="28"/>
          <w:u w:val="single"/>
        </w:rPr>
        <w:t>Укомплектованность педагогическими кадрами</w:t>
      </w:r>
    </w:p>
    <w:p w:rsidR="00D205EE" w:rsidRPr="007E25FD" w:rsidRDefault="00D205EE" w:rsidP="00143E37">
      <w:pPr>
        <w:ind w:firstLine="709"/>
        <w:jc w:val="both"/>
        <w:rPr>
          <w:sz w:val="28"/>
          <w:szCs w:val="28"/>
        </w:rPr>
      </w:pPr>
      <w:r w:rsidRPr="007E25FD">
        <w:rPr>
          <w:sz w:val="28"/>
          <w:szCs w:val="28"/>
        </w:rPr>
        <w:t>Учреждения укомплектованы педагогическими кадрами на 100% за счет внутренних резервов  и педагогов-совместителей.</w:t>
      </w:r>
    </w:p>
    <w:p w:rsidR="00D205EE" w:rsidRPr="007E25FD" w:rsidRDefault="00D205EE" w:rsidP="00D205EE">
      <w:pPr>
        <w:pStyle w:val="consplusnormal"/>
        <w:spacing w:before="0" w:beforeAutospacing="0" w:after="0" w:afterAutospacing="0"/>
        <w:ind w:left="-142"/>
        <w:jc w:val="both"/>
        <w:rPr>
          <w:sz w:val="28"/>
          <w:szCs w:val="28"/>
        </w:rPr>
      </w:pPr>
    </w:p>
    <w:p w:rsidR="00D205EE" w:rsidRPr="007E25FD" w:rsidRDefault="00143E37" w:rsidP="00143E37">
      <w:pPr>
        <w:pStyle w:val="consplusnormal"/>
        <w:spacing w:before="0" w:beforeAutospacing="0" w:after="0" w:afterAutospacing="0"/>
        <w:ind w:left="-142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2. </w:t>
      </w:r>
      <w:r w:rsidR="00D205EE" w:rsidRPr="007E25FD">
        <w:rPr>
          <w:sz w:val="28"/>
          <w:szCs w:val="28"/>
          <w:u w:val="single"/>
        </w:rPr>
        <w:t>Доля педагогов, прошедших курсовую подготовку и переподготовку не менее 1 раз в 3 года (от общего числа педаг</w:t>
      </w:r>
      <w:r w:rsidR="00D205EE" w:rsidRPr="007E25FD">
        <w:rPr>
          <w:sz w:val="28"/>
          <w:szCs w:val="28"/>
          <w:u w:val="single"/>
        </w:rPr>
        <w:t>о</w:t>
      </w:r>
      <w:r w:rsidR="00D205EE" w:rsidRPr="007E25FD">
        <w:rPr>
          <w:sz w:val="28"/>
          <w:szCs w:val="28"/>
          <w:u w:val="single"/>
        </w:rPr>
        <w:t>гов);</w:t>
      </w:r>
    </w:p>
    <w:p w:rsidR="00D205EE" w:rsidRPr="007E25FD" w:rsidRDefault="00D205EE" w:rsidP="00143E37">
      <w:pPr>
        <w:ind w:firstLine="709"/>
        <w:jc w:val="both"/>
        <w:rPr>
          <w:sz w:val="28"/>
          <w:szCs w:val="28"/>
        </w:rPr>
      </w:pPr>
      <w:r w:rsidRPr="007E25FD">
        <w:rPr>
          <w:sz w:val="28"/>
          <w:szCs w:val="28"/>
        </w:rPr>
        <w:t>Доля педагогов, прошедших курсовую подготовку и переподготовку не менее 1 раз в 3 года (от общего числа педаг</w:t>
      </w:r>
      <w:r w:rsidRPr="007E25FD">
        <w:rPr>
          <w:sz w:val="28"/>
          <w:szCs w:val="28"/>
        </w:rPr>
        <w:t>о</w:t>
      </w:r>
      <w:r w:rsidRPr="007E25FD">
        <w:rPr>
          <w:sz w:val="28"/>
          <w:szCs w:val="28"/>
        </w:rPr>
        <w:t>гов) составляет 99,9%. Отклонение составляет 0,1% за счёт вновь прибывших педагогов.</w:t>
      </w:r>
    </w:p>
    <w:p w:rsidR="00D205EE" w:rsidRPr="007E25FD" w:rsidRDefault="00D205EE" w:rsidP="00143E37">
      <w:pPr>
        <w:ind w:firstLine="709"/>
        <w:jc w:val="both"/>
        <w:rPr>
          <w:sz w:val="28"/>
          <w:szCs w:val="28"/>
        </w:rPr>
      </w:pPr>
      <w:r w:rsidRPr="007E25FD">
        <w:rPr>
          <w:sz w:val="28"/>
          <w:szCs w:val="28"/>
        </w:rPr>
        <w:t>Педагоги проходят обучение в городах Барнауле, Омск, Новосибирск в центрах повышения квалификации.</w:t>
      </w:r>
    </w:p>
    <w:p w:rsidR="00D205EE" w:rsidRPr="007E25FD" w:rsidRDefault="00D205EE" w:rsidP="00D205EE">
      <w:pPr>
        <w:pStyle w:val="consplusnormal"/>
        <w:spacing w:before="0" w:beforeAutospacing="0" w:after="0" w:afterAutospacing="0"/>
        <w:ind w:left="-142" w:firstLine="708"/>
        <w:jc w:val="both"/>
        <w:rPr>
          <w:sz w:val="28"/>
          <w:szCs w:val="28"/>
        </w:rPr>
      </w:pPr>
      <w:r w:rsidRPr="007E25FD">
        <w:rPr>
          <w:sz w:val="28"/>
          <w:szCs w:val="28"/>
        </w:rPr>
        <w:t>3.</w:t>
      </w:r>
      <w:r w:rsidRPr="007E25FD">
        <w:rPr>
          <w:sz w:val="20"/>
          <w:szCs w:val="20"/>
        </w:rPr>
        <w:t xml:space="preserve"> </w:t>
      </w:r>
      <w:r w:rsidRPr="007E25FD">
        <w:rPr>
          <w:sz w:val="28"/>
          <w:szCs w:val="28"/>
          <w:u w:val="single"/>
        </w:rPr>
        <w:t>Уровень освоения учащимися образовательной программы</w:t>
      </w:r>
    </w:p>
    <w:p w:rsidR="00D205EE" w:rsidRPr="007E25FD" w:rsidRDefault="00D205EE" w:rsidP="00143E37">
      <w:pPr>
        <w:ind w:firstLine="709"/>
        <w:jc w:val="both"/>
        <w:rPr>
          <w:sz w:val="28"/>
          <w:szCs w:val="28"/>
        </w:rPr>
      </w:pPr>
      <w:r w:rsidRPr="007E25FD">
        <w:rPr>
          <w:sz w:val="28"/>
          <w:szCs w:val="28"/>
        </w:rPr>
        <w:t>Образовательные программы начального общего, основного общего, среднего общего образования реализованы полностью. Муниципальная услуга выполнена.</w:t>
      </w:r>
    </w:p>
    <w:p w:rsidR="00D205EE" w:rsidRPr="007E25FD" w:rsidRDefault="00D205EE" w:rsidP="00143E37">
      <w:pPr>
        <w:ind w:firstLine="709"/>
        <w:jc w:val="both"/>
        <w:rPr>
          <w:sz w:val="28"/>
          <w:szCs w:val="28"/>
          <w:highlight w:val="yellow"/>
        </w:rPr>
      </w:pPr>
      <w:r w:rsidRPr="008C7C8E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7E25FD">
        <w:rPr>
          <w:sz w:val="28"/>
          <w:szCs w:val="28"/>
        </w:rPr>
        <w:t>Доля выпускников, получивших на выпускном экзамене по русскому языку в форме ЕГЭ баллы, превышающие краевое значение выполнен на 109% (план – 62%, фактическое значение – 74.50).</w:t>
      </w:r>
    </w:p>
    <w:p w:rsidR="00D205EE" w:rsidRPr="008C7C8E" w:rsidRDefault="00A65DD4" w:rsidP="00143E3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</w:t>
      </w:r>
      <w:r w:rsidR="00D205EE" w:rsidRPr="007E25FD">
        <w:rPr>
          <w:sz w:val="28"/>
          <w:szCs w:val="28"/>
        </w:rPr>
        <w:t>Показатель «Доля выпускников, получивших на выпускном экзамене по</w:t>
      </w:r>
      <w:r w:rsidR="00D205EE">
        <w:rPr>
          <w:sz w:val="28"/>
          <w:szCs w:val="28"/>
        </w:rPr>
        <w:t xml:space="preserve"> </w:t>
      </w:r>
      <w:r w:rsidR="00D205EE" w:rsidRPr="007E25FD">
        <w:rPr>
          <w:sz w:val="28"/>
          <w:szCs w:val="28"/>
        </w:rPr>
        <w:t>математике в форме ЕГЭ баллы, превышающие краевое значение» выполнен на 119% (план – 43%, фактическое значение –46,34%),</w:t>
      </w:r>
    </w:p>
    <w:p w:rsidR="00D205EE" w:rsidRPr="007E25FD" w:rsidRDefault="00D205EE" w:rsidP="00143E37">
      <w:pPr>
        <w:ind w:firstLine="709"/>
        <w:jc w:val="both"/>
        <w:rPr>
          <w:bCs/>
          <w:sz w:val="28"/>
          <w:szCs w:val="28"/>
        </w:rPr>
      </w:pPr>
      <w:r w:rsidRPr="007E25FD">
        <w:rPr>
          <w:bCs/>
          <w:sz w:val="28"/>
          <w:szCs w:val="28"/>
        </w:rPr>
        <w:t>Результаты выпускников муниципальных общеобразовательных учреждений в 2014 году подтверждают достаточно хороший уровень знаний обучающихся по большинству учебных предметов, сдаваемых в форме ЕГЭ.</w:t>
      </w:r>
    </w:p>
    <w:p w:rsidR="00D205EE" w:rsidRDefault="00A65DD4" w:rsidP="006A156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6</w:t>
      </w:r>
      <w:r w:rsidR="006A1567">
        <w:rPr>
          <w:bCs/>
          <w:sz w:val="28"/>
          <w:szCs w:val="28"/>
        </w:rPr>
        <w:t xml:space="preserve">. </w:t>
      </w:r>
      <w:r w:rsidR="00D205EE" w:rsidRPr="006A1567">
        <w:rPr>
          <w:bCs/>
          <w:sz w:val="28"/>
          <w:szCs w:val="28"/>
        </w:rPr>
        <w:t>Показатель «Доля выпускников 9-х классов, получивших на экзамене по</w:t>
      </w:r>
      <w:r w:rsidR="00D205EE" w:rsidRPr="00F51D83">
        <w:rPr>
          <w:sz w:val="28"/>
          <w:szCs w:val="28"/>
        </w:rPr>
        <w:t xml:space="preserve"> математике баллы, превышающие городское  значение» выполнен на 81%  (план – 43%, фактическое значение – 35</w:t>
      </w:r>
      <w:r w:rsidR="00D205EE">
        <w:rPr>
          <w:sz w:val="28"/>
          <w:szCs w:val="28"/>
        </w:rPr>
        <w:t>%). П</w:t>
      </w:r>
      <w:r w:rsidR="00D205EE" w:rsidRPr="00F51D83">
        <w:rPr>
          <w:sz w:val="28"/>
          <w:szCs w:val="28"/>
        </w:rPr>
        <w:t xml:space="preserve">о </w:t>
      </w:r>
      <w:r w:rsidR="00D205EE">
        <w:rPr>
          <w:sz w:val="28"/>
          <w:szCs w:val="28"/>
        </w:rPr>
        <w:t>русскому языку</w:t>
      </w:r>
      <w:r w:rsidR="00D205EE" w:rsidRPr="00F51D83">
        <w:rPr>
          <w:sz w:val="28"/>
          <w:szCs w:val="28"/>
        </w:rPr>
        <w:t xml:space="preserve"> </w:t>
      </w:r>
      <w:r w:rsidR="00D205EE">
        <w:rPr>
          <w:sz w:val="28"/>
          <w:szCs w:val="28"/>
        </w:rPr>
        <w:t xml:space="preserve">показатель </w:t>
      </w:r>
      <w:r w:rsidR="00D205EE" w:rsidRPr="00F51D83">
        <w:rPr>
          <w:sz w:val="28"/>
          <w:szCs w:val="28"/>
        </w:rPr>
        <w:t xml:space="preserve">выполнен на </w:t>
      </w:r>
      <w:r w:rsidR="00D205EE">
        <w:rPr>
          <w:sz w:val="28"/>
          <w:szCs w:val="28"/>
        </w:rPr>
        <w:t>143</w:t>
      </w:r>
      <w:r w:rsidR="00D205EE" w:rsidRPr="00F51D83">
        <w:rPr>
          <w:sz w:val="28"/>
          <w:szCs w:val="28"/>
        </w:rPr>
        <w:t xml:space="preserve">% </w:t>
      </w:r>
      <w:r w:rsidR="00D205EE">
        <w:rPr>
          <w:sz w:val="28"/>
          <w:szCs w:val="28"/>
        </w:rPr>
        <w:t xml:space="preserve"> (план – 48</w:t>
      </w:r>
      <w:r w:rsidR="00D205EE" w:rsidRPr="00F51D83">
        <w:rPr>
          <w:sz w:val="28"/>
          <w:szCs w:val="28"/>
        </w:rPr>
        <w:t xml:space="preserve">%, фактическое значение – </w:t>
      </w:r>
      <w:r w:rsidR="00D205EE">
        <w:rPr>
          <w:sz w:val="28"/>
          <w:szCs w:val="28"/>
        </w:rPr>
        <w:t>69%).</w:t>
      </w:r>
    </w:p>
    <w:p w:rsidR="00D205EE" w:rsidRPr="00F51D83" w:rsidRDefault="00D205EE" w:rsidP="00A65DD4">
      <w:pPr>
        <w:ind w:firstLine="709"/>
        <w:jc w:val="both"/>
        <w:rPr>
          <w:sz w:val="28"/>
          <w:szCs w:val="28"/>
        </w:rPr>
      </w:pPr>
      <w:r w:rsidRPr="00F51D83">
        <w:rPr>
          <w:sz w:val="28"/>
          <w:szCs w:val="28"/>
        </w:rPr>
        <w:t xml:space="preserve">Результаты государственной (итоговой) аттестации в 2014 году выпускников 9 классов </w:t>
      </w:r>
      <w:r w:rsidRPr="00A65DD4">
        <w:rPr>
          <w:bCs/>
          <w:sz w:val="28"/>
          <w:szCs w:val="28"/>
        </w:rPr>
        <w:t>свидетельствуют</w:t>
      </w:r>
      <w:r w:rsidRPr="00F51D83">
        <w:rPr>
          <w:sz w:val="28"/>
          <w:szCs w:val="28"/>
        </w:rPr>
        <w:t xml:space="preserve"> о выполнении муниципальными бюджетными общеобразовательными учреждениями </w:t>
      </w:r>
      <w:proofErr w:type="gramStart"/>
      <w:r w:rsidRPr="00F51D83">
        <w:rPr>
          <w:sz w:val="28"/>
          <w:szCs w:val="28"/>
        </w:rPr>
        <w:t>г</w:t>
      </w:r>
      <w:proofErr w:type="gramEnd"/>
      <w:r w:rsidRPr="00F51D83">
        <w:rPr>
          <w:sz w:val="28"/>
          <w:szCs w:val="28"/>
        </w:rPr>
        <w:t xml:space="preserve">. Рубцовска государственных требований к содержанию, уровню и качеству подготовки выпускников. </w:t>
      </w:r>
    </w:p>
    <w:p w:rsidR="00D205EE" w:rsidRDefault="00A65DD4" w:rsidP="00A65D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205EE">
        <w:rPr>
          <w:sz w:val="28"/>
          <w:szCs w:val="28"/>
        </w:rPr>
        <w:t xml:space="preserve">. </w:t>
      </w:r>
      <w:proofErr w:type="gramStart"/>
      <w:r w:rsidR="00D205EE">
        <w:rPr>
          <w:sz w:val="28"/>
          <w:szCs w:val="28"/>
        </w:rPr>
        <w:t>Показатель «</w:t>
      </w:r>
      <w:r w:rsidR="00D205EE" w:rsidRPr="005F4BBF">
        <w:rPr>
          <w:sz w:val="28"/>
          <w:szCs w:val="28"/>
        </w:rPr>
        <w:t>Наличие обучающихся, явля</w:t>
      </w:r>
      <w:r w:rsidR="00D205EE">
        <w:rPr>
          <w:sz w:val="28"/>
          <w:szCs w:val="28"/>
        </w:rPr>
        <w:t>ющихся победителями и призерами</w:t>
      </w:r>
      <w:r>
        <w:rPr>
          <w:sz w:val="28"/>
          <w:szCs w:val="28"/>
        </w:rPr>
        <w:t xml:space="preserve"> </w:t>
      </w:r>
      <w:r w:rsidR="00D205EE" w:rsidRPr="005F4BBF">
        <w:rPr>
          <w:sz w:val="28"/>
          <w:szCs w:val="28"/>
        </w:rPr>
        <w:t>(лауреатами) конкурсов, олимпиад, соревнований муниципального, краевого, всероссийского и международного уровней</w:t>
      </w:r>
      <w:r w:rsidR="00D205EE">
        <w:rPr>
          <w:sz w:val="28"/>
          <w:szCs w:val="28"/>
        </w:rPr>
        <w:t>» выполнен на 108%, так как в образовательных учреждениях ведётся активная работа по привлечению учащихся к учебно-исследовательской, творческой, проектной деятельности и как следствие в 2014 году 560 учащихся стали победителями и призёрами конкурсов различных уровней.</w:t>
      </w:r>
      <w:proofErr w:type="gramEnd"/>
    </w:p>
    <w:p w:rsidR="00D205EE" w:rsidRPr="007E25FD" w:rsidRDefault="00A65DD4" w:rsidP="00A65D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205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205EE" w:rsidRPr="007E25FD">
        <w:rPr>
          <w:sz w:val="28"/>
          <w:szCs w:val="28"/>
        </w:rPr>
        <w:t xml:space="preserve">Доля </w:t>
      </w:r>
      <w:proofErr w:type="gramStart"/>
      <w:r w:rsidR="00D205EE" w:rsidRPr="007E25FD">
        <w:rPr>
          <w:sz w:val="28"/>
          <w:szCs w:val="28"/>
        </w:rPr>
        <w:t>обучающихся</w:t>
      </w:r>
      <w:proofErr w:type="gramEnd"/>
      <w:r w:rsidR="00D205EE" w:rsidRPr="007E25FD">
        <w:rPr>
          <w:sz w:val="28"/>
          <w:szCs w:val="28"/>
        </w:rPr>
        <w:t>, охваченных дополнительным образованием, организова</w:t>
      </w:r>
      <w:r w:rsidR="00D205EE" w:rsidRPr="007E25FD">
        <w:rPr>
          <w:sz w:val="28"/>
          <w:szCs w:val="28"/>
        </w:rPr>
        <w:t>н</w:t>
      </w:r>
      <w:r w:rsidR="00D205EE" w:rsidRPr="007E25FD">
        <w:rPr>
          <w:sz w:val="28"/>
          <w:szCs w:val="28"/>
        </w:rPr>
        <w:t>ным школой</w:t>
      </w:r>
    </w:p>
    <w:p w:rsidR="00D205EE" w:rsidRPr="007E25FD" w:rsidRDefault="00D205EE" w:rsidP="00A65DD4">
      <w:pPr>
        <w:ind w:firstLine="709"/>
        <w:jc w:val="both"/>
        <w:rPr>
          <w:sz w:val="28"/>
          <w:szCs w:val="28"/>
        </w:rPr>
      </w:pPr>
      <w:r w:rsidRPr="007E25FD">
        <w:rPr>
          <w:sz w:val="28"/>
          <w:szCs w:val="28"/>
        </w:rPr>
        <w:t xml:space="preserve">Для организации дополнительного образования было проведено исследование запросов родителей (законных представителей) обучающихся. В результате - 100% охвата </w:t>
      </w:r>
      <w:proofErr w:type="gramStart"/>
      <w:r w:rsidRPr="007E25FD">
        <w:rPr>
          <w:sz w:val="28"/>
          <w:szCs w:val="28"/>
        </w:rPr>
        <w:t>обучающихся</w:t>
      </w:r>
      <w:proofErr w:type="gramEnd"/>
      <w:r w:rsidRPr="007E25FD">
        <w:rPr>
          <w:sz w:val="28"/>
          <w:szCs w:val="28"/>
        </w:rPr>
        <w:t xml:space="preserve"> дополнительным образованием.</w:t>
      </w:r>
    </w:p>
    <w:p w:rsidR="00D205EE" w:rsidRPr="007E25FD" w:rsidRDefault="00D205EE" w:rsidP="00A65DD4">
      <w:pPr>
        <w:ind w:firstLine="709"/>
        <w:jc w:val="both"/>
        <w:rPr>
          <w:sz w:val="28"/>
          <w:szCs w:val="28"/>
        </w:rPr>
      </w:pPr>
      <w:r w:rsidRPr="007E25FD">
        <w:rPr>
          <w:bCs/>
          <w:sz w:val="28"/>
          <w:szCs w:val="28"/>
        </w:rPr>
        <w:t xml:space="preserve">Процент </w:t>
      </w:r>
      <w:r w:rsidRPr="00A65DD4">
        <w:rPr>
          <w:sz w:val="28"/>
          <w:szCs w:val="28"/>
        </w:rPr>
        <w:t>выполнения</w:t>
      </w:r>
      <w:r w:rsidRPr="007E25FD">
        <w:rPr>
          <w:bCs/>
          <w:sz w:val="28"/>
          <w:szCs w:val="28"/>
        </w:rPr>
        <w:t xml:space="preserve"> муниципальной услуги составил - </w:t>
      </w:r>
      <w:proofErr w:type="gramStart"/>
      <w:r w:rsidRPr="007E25FD">
        <w:rPr>
          <w:sz w:val="28"/>
          <w:szCs w:val="28"/>
        </w:rPr>
        <w:t>100</w:t>
      </w:r>
      <w:proofErr w:type="gramEnd"/>
      <w:r w:rsidRPr="007E25FD">
        <w:rPr>
          <w:sz w:val="28"/>
          <w:szCs w:val="28"/>
        </w:rPr>
        <w:t xml:space="preserve"> % </w:t>
      </w:r>
      <w:r w:rsidRPr="007E25FD">
        <w:rPr>
          <w:bCs/>
          <w:sz w:val="28"/>
          <w:szCs w:val="28"/>
        </w:rPr>
        <w:t>что объясняется разнообразием творческих объединений, стабильностью групп, заинтересованностью педагогов и родителей, особенностью социального характера населенного пункта, бесплатным предоставлением услуги. В отчетном периоде жалоб на качество предоставляемой услуги от потребителей услуг не поступало.</w:t>
      </w:r>
      <w:r w:rsidRPr="007E25FD">
        <w:rPr>
          <w:sz w:val="28"/>
          <w:szCs w:val="28"/>
        </w:rPr>
        <w:t xml:space="preserve"> Таким образом, данная муниципальная услуга востребована.</w:t>
      </w:r>
    </w:p>
    <w:p w:rsidR="00D205EE" w:rsidRPr="007E25FD" w:rsidRDefault="00D205EE" w:rsidP="00A65DD4">
      <w:pPr>
        <w:ind w:firstLine="709"/>
        <w:jc w:val="both"/>
        <w:rPr>
          <w:sz w:val="28"/>
          <w:szCs w:val="28"/>
        </w:rPr>
      </w:pPr>
      <w:r w:rsidRPr="007E25FD">
        <w:rPr>
          <w:sz w:val="28"/>
          <w:szCs w:val="28"/>
        </w:rPr>
        <w:t>Степень удовлетворенности родителей м</w:t>
      </w:r>
      <w:r w:rsidRPr="007E25FD">
        <w:rPr>
          <w:sz w:val="28"/>
          <w:szCs w:val="28"/>
        </w:rPr>
        <w:t>у</w:t>
      </w:r>
      <w:r w:rsidRPr="007E25FD">
        <w:rPr>
          <w:sz w:val="28"/>
          <w:szCs w:val="28"/>
        </w:rPr>
        <w:t>ниципальной услугой</w:t>
      </w:r>
      <w:r w:rsidRPr="007E25FD">
        <w:t>.</w:t>
      </w:r>
    </w:p>
    <w:p w:rsidR="00D205EE" w:rsidRDefault="00D205EE" w:rsidP="00A65DD4">
      <w:pPr>
        <w:ind w:firstLine="709"/>
        <w:jc w:val="both"/>
        <w:rPr>
          <w:sz w:val="28"/>
          <w:szCs w:val="28"/>
        </w:rPr>
      </w:pPr>
      <w:r w:rsidRPr="007E25FD">
        <w:rPr>
          <w:sz w:val="28"/>
          <w:szCs w:val="28"/>
        </w:rPr>
        <w:t>В отчетном периоде жалоб на качество предоставляемой услуги от потребителей услуг не поступало.</w:t>
      </w:r>
    </w:p>
    <w:p w:rsidR="002E1547" w:rsidRDefault="002E1547" w:rsidP="002E1547">
      <w:pPr>
        <w:jc w:val="both"/>
        <w:rPr>
          <w:sz w:val="28"/>
          <w:szCs w:val="28"/>
          <w:u w:val="single"/>
        </w:rPr>
      </w:pPr>
    </w:p>
    <w:p w:rsidR="002E1547" w:rsidRPr="002F03D7" w:rsidRDefault="002E1547" w:rsidP="007A0649">
      <w:pPr>
        <w:jc w:val="center"/>
        <w:rPr>
          <w:b/>
          <w:sz w:val="28"/>
          <w:szCs w:val="28"/>
          <w:u w:val="single"/>
        </w:rPr>
      </w:pPr>
      <w:r w:rsidRPr="002F03D7">
        <w:rPr>
          <w:b/>
          <w:sz w:val="28"/>
          <w:szCs w:val="28"/>
          <w:u w:val="single"/>
        </w:rPr>
        <w:t>Учреждения дополнительного образования детей</w:t>
      </w:r>
    </w:p>
    <w:p w:rsidR="002F03D7" w:rsidRDefault="002F03D7" w:rsidP="00B33779">
      <w:pPr>
        <w:ind w:firstLine="709"/>
        <w:jc w:val="both"/>
        <w:rPr>
          <w:sz w:val="28"/>
          <w:szCs w:val="28"/>
        </w:rPr>
      </w:pPr>
    </w:p>
    <w:p w:rsidR="002E1547" w:rsidRDefault="002E1547" w:rsidP="00B33779">
      <w:pPr>
        <w:ind w:firstLine="709"/>
        <w:jc w:val="both"/>
        <w:rPr>
          <w:sz w:val="28"/>
          <w:szCs w:val="28"/>
        </w:rPr>
      </w:pPr>
      <w:r w:rsidRPr="00FD40C7">
        <w:rPr>
          <w:sz w:val="28"/>
          <w:szCs w:val="28"/>
        </w:rPr>
        <w:t>На исполнение муниципального</w:t>
      </w:r>
      <w:r>
        <w:rPr>
          <w:sz w:val="28"/>
          <w:szCs w:val="28"/>
        </w:rPr>
        <w:t xml:space="preserve"> задания направлено </w:t>
      </w:r>
      <w:r w:rsidR="000D6E56">
        <w:rPr>
          <w:sz w:val="28"/>
          <w:szCs w:val="28"/>
        </w:rPr>
        <w:t>3937500</w:t>
      </w:r>
      <w:r w:rsidR="000D6E56" w:rsidRPr="000D6E56">
        <w:rPr>
          <w:sz w:val="28"/>
          <w:szCs w:val="28"/>
        </w:rPr>
        <w:t>0</w:t>
      </w:r>
      <w:r w:rsidRPr="000D6E56">
        <w:rPr>
          <w:sz w:val="28"/>
          <w:szCs w:val="28"/>
        </w:rPr>
        <w:t xml:space="preserve"> рублей,</w:t>
      </w:r>
      <w:r w:rsidRPr="000903C1">
        <w:rPr>
          <w:sz w:val="28"/>
          <w:szCs w:val="28"/>
          <w:highlight w:val="yellow"/>
        </w:rPr>
        <w:t xml:space="preserve"> </w:t>
      </w:r>
      <w:r w:rsidRPr="00DB11DA">
        <w:rPr>
          <w:sz w:val="28"/>
          <w:szCs w:val="28"/>
        </w:rPr>
        <w:t xml:space="preserve">исполнено </w:t>
      </w:r>
      <w:r w:rsidR="00DB11DA" w:rsidRPr="00DB11DA">
        <w:rPr>
          <w:sz w:val="28"/>
          <w:szCs w:val="28"/>
        </w:rPr>
        <w:t xml:space="preserve">39198113,36 </w:t>
      </w:r>
      <w:r w:rsidRPr="00DB11DA">
        <w:rPr>
          <w:sz w:val="28"/>
          <w:szCs w:val="28"/>
        </w:rPr>
        <w:t xml:space="preserve">рублей, или </w:t>
      </w:r>
      <w:r w:rsidR="00DB11DA" w:rsidRPr="00DB11DA">
        <w:rPr>
          <w:sz w:val="28"/>
          <w:szCs w:val="28"/>
        </w:rPr>
        <w:t>99,6</w:t>
      </w:r>
      <w:r w:rsidRPr="00DB11DA">
        <w:rPr>
          <w:sz w:val="28"/>
          <w:szCs w:val="28"/>
        </w:rPr>
        <w:t xml:space="preserve"> %.</w:t>
      </w:r>
    </w:p>
    <w:p w:rsidR="002E1547" w:rsidRPr="0020133D" w:rsidRDefault="002E1547" w:rsidP="00B3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муниципального задания было направлено</w:t>
      </w:r>
      <w:r w:rsidR="00143E37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="0020133D">
        <w:rPr>
          <w:sz w:val="28"/>
          <w:szCs w:val="28"/>
        </w:rPr>
        <w:t>5357</w:t>
      </w:r>
      <w:r w:rsidRPr="0020133D">
        <w:rPr>
          <w:sz w:val="28"/>
          <w:szCs w:val="28"/>
        </w:rPr>
        <w:t xml:space="preserve"> воспитанников</w:t>
      </w:r>
      <w:r w:rsidR="00143E37">
        <w:rPr>
          <w:sz w:val="28"/>
          <w:szCs w:val="28"/>
        </w:rPr>
        <w:t>.</w:t>
      </w:r>
    </w:p>
    <w:p w:rsidR="002E1547" w:rsidRPr="007859A2" w:rsidRDefault="002E1547" w:rsidP="00B33779">
      <w:pPr>
        <w:ind w:firstLine="709"/>
        <w:jc w:val="both"/>
        <w:rPr>
          <w:sz w:val="28"/>
          <w:szCs w:val="28"/>
        </w:rPr>
      </w:pPr>
      <w:r w:rsidRPr="007859A2">
        <w:rPr>
          <w:sz w:val="28"/>
          <w:szCs w:val="28"/>
        </w:rPr>
        <w:t xml:space="preserve">Средняя заработная плата в учреждениях дополнительного образования  за 2014 год составила - </w:t>
      </w:r>
      <w:r w:rsidR="007859A2" w:rsidRPr="007859A2">
        <w:rPr>
          <w:sz w:val="28"/>
          <w:szCs w:val="28"/>
        </w:rPr>
        <w:t>10654</w:t>
      </w:r>
      <w:r w:rsidRPr="007859A2">
        <w:rPr>
          <w:sz w:val="28"/>
          <w:szCs w:val="28"/>
        </w:rPr>
        <w:t xml:space="preserve"> руб., при списочной численности работников </w:t>
      </w:r>
      <w:r w:rsidR="007859A2" w:rsidRPr="007859A2">
        <w:rPr>
          <w:sz w:val="28"/>
          <w:szCs w:val="28"/>
        </w:rPr>
        <w:t>182</w:t>
      </w:r>
      <w:r w:rsidRPr="007859A2">
        <w:rPr>
          <w:sz w:val="28"/>
          <w:szCs w:val="28"/>
        </w:rPr>
        <w:t xml:space="preserve"> человек</w:t>
      </w:r>
      <w:r w:rsidR="007859A2" w:rsidRPr="007859A2">
        <w:rPr>
          <w:sz w:val="28"/>
          <w:szCs w:val="28"/>
        </w:rPr>
        <w:t>а</w:t>
      </w:r>
      <w:r w:rsidRPr="007859A2">
        <w:rPr>
          <w:sz w:val="28"/>
          <w:szCs w:val="28"/>
        </w:rPr>
        <w:t xml:space="preserve">, средняя заработная плата педагогических работников составила </w:t>
      </w:r>
      <w:r w:rsidR="007859A2" w:rsidRPr="007859A2">
        <w:rPr>
          <w:sz w:val="28"/>
          <w:szCs w:val="28"/>
        </w:rPr>
        <w:t>12197</w:t>
      </w:r>
      <w:r w:rsidRPr="007859A2">
        <w:rPr>
          <w:sz w:val="28"/>
          <w:szCs w:val="28"/>
        </w:rPr>
        <w:t xml:space="preserve"> руб. при списочном составе работников </w:t>
      </w:r>
      <w:r w:rsidR="007859A2" w:rsidRPr="007859A2">
        <w:rPr>
          <w:sz w:val="28"/>
          <w:szCs w:val="28"/>
        </w:rPr>
        <w:t>79</w:t>
      </w:r>
      <w:r w:rsidRPr="007859A2">
        <w:rPr>
          <w:sz w:val="28"/>
          <w:szCs w:val="28"/>
        </w:rPr>
        <w:t xml:space="preserve"> человек.</w:t>
      </w:r>
    </w:p>
    <w:p w:rsidR="002E1547" w:rsidRDefault="002E1547" w:rsidP="00B33779">
      <w:pPr>
        <w:ind w:firstLine="709"/>
        <w:jc w:val="both"/>
        <w:rPr>
          <w:sz w:val="28"/>
          <w:szCs w:val="28"/>
        </w:rPr>
      </w:pPr>
      <w:r w:rsidRPr="007859A2">
        <w:rPr>
          <w:sz w:val="28"/>
          <w:szCs w:val="28"/>
        </w:rPr>
        <w:t xml:space="preserve">На оплату труда  работников направлено  </w:t>
      </w:r>
      <w:r w:rsidR="007859A2" w:rsidRPr="007859A2">
        <w:rPr>
          <w:sz w:val="28"/>
          <w:szCs w:val="28"/>
        </w:rPr>
        <w:t>27215,6</w:t>
      </w:r>
      <w:r w:rsidRPr="007859A2">
        <w:rPr>
          <w:sz w:val="28"/>
          <w:szCs w:val="28"/>
        </w:rPr>
        <w:t xml:space="preserve"> тыс. рублей, из них на оплату труда педагогического персонала направлено – </w:t>
      </w:r>
      <w:r w:rsidR="007859A2" w:rsidRPr="007859A2">
        <w:rPr>
          <w:sz w:val="28"/>
          <w:szCs w:val="28"/>
        </w:rPr>
        <w:t>15026,8</w:t>
      </w:r>
      <w:r w:rsidRPr="007859A2">
        <w:rPr>
          <w:sz w:val="28"/>
          <w:szCs w:val="28"/>
        </w:rPr>
        <w:t xml:space="preserve"> тыс. рублей.</w:t>
      </w:r>
    </w:p>
    <w:p w:rsidR="00895BD3" w:rsidRPr="00A07194" w:rsidRDefault="00484647" w:rsidP="00895BD3">
      <w:pPr>
        <w:ind w:firstLine="709"/>
        <w:jc w:val="both"/>
        <w:rPr>
          <w:sz w:val="28"/>
          <w:szCs w:val="28"/>
        </w:rPr>
      </w:pPr>
      <w:r w:rsidRPr="00484647">
        <w:rPr>
          <w:sz w:val="28"/>
          <w:szCs w:val="26"/>
        </w:rPr>
        <w:t xml:space="preserve">В 2014 году постановлением Администрации города  от 01.12.2014 № 5149  принято </w:t>
      </w:r>
      <w:r w:rsidRPr="007A0649">
        <w:rPr>
          <w:sz w:val="28"/>
          <w:szCs w:val="28"/>
        </w:rPr>
        <w:t>решение</w:t>
      </w:r>
      <w:r w:rsidRPr="00484647">
        <w:rPr>
          <w:sz w:val="28"/>
          <w:szCs w:val="26"/>
        </w:rPr>
        <w:t xml:space="preserve"> о реорганизации муниципального бюджетного образовательного учреждения дополнительного образования детей  «Центр </w:t>
      </w:r>
      <w:r w:rsidRPr="00484647">
        <w:rPr>
          <w:sz w:val="28"/>
          <w:szCs w:val="26"/>
        </w:rPr>
        <w:lastRenderedPageBreak/>
        <w:t>внешкольной работы «Мода-Бест» в форме присоединения к муниципальному бюджетному образовательному учреждению дополнительного образования детей «Детско-юношеский центр». В 2014 году начаты процедуры реорганизации.</w:t>
      </w:r>
      <w:r w:rsidR="00895BD3">
        <w:rPr>
          <w:sz w:val="28"/>
          <w:szCs w:val="26"/>
        </w:rPr>
        <w:t xml:space="preserve"> </w:t>
      </w:r>
      <w:r w:rsidR="00895BD3" w:rsidRPr="00AE0AFF">
        <w:rPr>
          <w:sz w:val="28"/>
          <w:szCs w:val="28"/>
        </w:rPr>
        <w:t>Экономический эффект от проведения мероприятий по оптимизации сети составляет – 4</w:t>
      </w:r>
      <w:r w:rsidR="00AE0AFF" w:rsidRPr="00AE0AFF">
        <w:rPr>
          <w:sz w:val="28"/>
          <w:szCs w:val="28"/>
        </w:rPr>
        <w:t>26</w:t>
      </w:r>
      <w:r w:rsidR="00895BD3" w:rsidRPr="00AE0AFF">
        <w:rPr>
          <w:sz w:val="28"/>
          <w:szCs w:val="28"/>
        </w:rPr>
        <w:t>,0 тыс. руб.</w:t>
      </w:r>
    </w:p>
    <w:p w:rsidR="00895BD3" w:rsidRPr="00895BD3" w:rsidRDefault="00895BD3" w:rsidP="00895BD3">
      <w:pPr>
        <w:ind w:firstLine="709"/>
        <w:jc w:val="both"/>
        <w:rPr>
          <w:sz w:val="28"/>
          <w:szCs w:val="28"/>
        </w:rPr>
      </w:pPr>
      <w:proofErr w:type="gramStart"/>
      <w:r w:rsidRPr="00895BD3">
        <w:rPr>
          <w:sz w:val="28"/>
          <w:szCs w:val="28"/>
        </w:rPr>
        <w:t>Все средства, полученные в результате проведения мероприятий по оптимизации направляются</w:t>
      </w:r>
      <w:proofErr w:type="gramEnd"/>
      <w:r w:rsidRPr="00895BD3">
        <w:rPr>
          <w:sz w:val="28"/>
          <w:szCs w:val="28"/>
        </w:rPr>
        <w:t xml:space="preserve"> на исполнение Указов Президента РФ от 07 мая 2012 года № 597 «О мероприятиях по реализации государственной социальной  политики».</w:t>
      </w:r>
    </w:p>
    <w:p w:rsidR="00D205EE" w:rsidRPr="00FD1C05" w:rsidRDefault="00D205EE" w:rsidP="007A0649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9044E1">
        <w:rPr>
          <w:rFonts w:eastAsia="Calibri"/>
          <w:sz w:val="28"/>
          <w:szCs w:val="28"/>
        </w:rPr>
        <w:t>- Исполнение</w:t>
      </w:r>
      <w:r w:rsidRPr="009044E1">
        <w:rPr>
          <w:rFonts w:eastAsia="Calibri"/>
          <w:b/>
          <w:sz w:val="28"/>
          <w:szCs w:val="28"/>
        </w:rPr>
        <w:t xml:space="preserve"> </w:t>
      </w:r>
      <w:r w:rsidRPr="009044E1">
        <w:rPr>
          <w:rFonts w:eastAsia="Calibri"/>
          <w:sz w:val="28"/>
          <w:szCs w:val="28"/>
        </w:rPr>
        <w:t>муниципального задания по муниципальной услуге «Предоставление дополнительного образования детей» составило 97%, т.к. имеются вакансии педагогов дополнительного образования</w:t>
      </w:r>
      <w:r w:rsidRPr="00FD1C05">
        <w:rPr>
          <w:rFonts w:eastAsia="Calibri"/>
          <w:sz w:val="28"/>
          <w:szCs w:val="28"/>
        </w:rPr>
        <w:t>. Для 100% реализации образовательной услуги ОУ предпринимают следующие меры: приглашение на работу через Центр занятости населения. Размещение объявлений о вакансиях в СМИ города.</w:t>
      </w:r>
    </w:p>
    <w:p w:rsidR="00D205EE" w:rsidRPr="00B777F3" w:rsidRDefault="00D205EE" w:rsidP="007A0649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u w:val="single"/>
        </w:rPr>
      </w:pPr>
      <w:r w:rsidRPr="007A0649">
        <w:rPr>
          <w:rFonts w:eastAsia="Calibri"/>
          <w:sz w:val="28"/>
          <w:szCs w:val="28"/>
        </w:rPr>
        <w:t>Укомплектованность</w:t>
      </w:r>
      <w:r w:rsidRPr="00B777F3">
        <w:rPr>
          <w:rFonts w:eastAsia="Calibri"/>
          <w:sz w:val="28"/>
          <w:szCs w:val="28"/>
          <w:u w:val="single"/>
        </w:rPr>
        <w:t xml:space="preserve"> педагогическими кадрами.</w:t>
      </w:r>
    </w:p>
    <w:p w:rsidR="00D205EE" w:rsidRPr="00FD1C05" w:rsidRDefault="00D205EE" w:rsidP="00D205E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Учреждения дополнительного образования кадрами укомплектованы </w:t>
      </w:r>
    </w:p>
    <w:p w:rsidR="00D205EE" w:rsidRPr="00B777F3" w:rsidRDefault="00D205EE" w:rsidP="007A0649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u w:val="single"/>
        </w:rPr>
      </w:pPr>
      <w:r w:rsidRPr="00B777F3">
        <w:rPr>
          <w:rFonts w:eastAsia="Calibri"/>
          <w:sz w:val="28"/>
          <w:szCs w:val="28"/>
          <w:u w:val="single"/>
        </w:rPr>
        <w:t xml:space="preserve">Доля специалистов, имеющих высшее педагогическое образование. </w:t>
      </w:r>
    </w:p>
    <w:p w:rsidR="00D205EE" w:rsidRPr="00FD1C05" w:rsidRDefault="00D205EE" w:rsidP="007A0649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FD1C05">
        <w:rPr>
          <w:rFonts w:eastAsia="Calibri"/>
          <w:sz w:val="28"/>
          <w:szCs w:val="28"/>
        </w:rPr>
        <w:t>Высшее педагогическое образование имеет необходимое количество сотрудников (</w:t>
      </w:r>
      <w:r>
        <w:rPr>
          <w:rFonts w:eastAsia="Calibri"/>
          <w:sz w:val="28"/>
          <w:szCs w:val="28"/>
        </w:rPr>
        <w:t xml:space="preserve">другие </w:t>
      </w:r>
      <w:r w:rsidRPr="00FD1C05">
        <w:rPr>
          <w:rFonts w:eastAsia="Calibri"/>
          <w:sz w:val="28"/>
          <w:szCs w:val="28"/>
        </w:rPr>
        <w:t>обучаются в ВУЗе, проходят переподготовку).</w:t>
      </w:r>
    </w:p>
    <w:p w:rsidR="00D205EE" w:rsidRDefault="00D205EE" w:rsidP="007A0649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FD1C05">
        <w:rPr>
          <w:rFonts w:eastAsia="Calibri"/>
          <w:sz w:val="28"/>
          <w:szCs w:val="28"/>
        </w:rPr>
        <w:t>Количество обучающихся, принимающих участие в олимпиадах, конференциях, конкурсах, фестивалях, смотрах, выставках различного уровня.</w:t>
      </w:r>
    </w:p>
    <w:p w:rsidR="00D205EE" w:rsidRPr="00FD1C05" w:rsidRDefault="00D205EE" w:rsidP="00D205E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Услуга выполнена полностью</w:t>
      </w:r>
    </w:p>
    <w:p w:rsidR="00D205EE" w:rsidRPr="00FD1C05" w:rsidRDefault="00D205EE" w:rsidP="007A0649">
      <w:pPr>
        <w:ind w:firstLine="709"/>
        <w:jc w:val="both"/>
        <w:rPr>
          <w:rFonts w:eastAsia="Calibri"/>
          <w:sz w:val="28"/>
          <w:szCs w:val="28"/>
        </w:rPr>
      </w:pPr>
      <w:r w:rsidRPr="00FD1C05">
        <w:rPr>
          <w:rFonts w:eastAsia="Calibri"/>
          <w:sz w:val="28"/>
          <w:szCs w:val="28"/>
        </w:rPr>
        <w:t>Дети, занимающиеся в объедениях по интересам спортивного и художественного (вокал, хореография, ДПИ) направлений</w:t>
      </w:r>
      <w:r>
        <w:rPr>
          <w:rFonts w:eastAsia="Calibri"/>
          <w:sz w:val="28"/>
          <w:szCs w:val="28"/>
        </w:rPr>
        <w:t>,</w:t>
      </w:r>
      <w:r w:rsidRPr="00FD1C05">
        <w:rPr>
          <w:rFonts w:eastAsia="Calibri"/>
          <w:sz w:val="28"/>
          <w:szCs w:val="28"/>
        </w:rPr>
        <w:t xml:space="preserve"> имеют достаточно высокий уровень подготовленности, чтобы успешно участвовать в соревнованиях </w:t>
      </w:r>
      <w:r>
        <w:rPr>
          <w:rFonts w:eastAsia="Calibri"/>
          <w:sz w:val="28"/>
          <w:szCs w:val="28"/>
        </w:rPr>
        <w:t>и конкурсах различного уровня (муниципальные, р</w:t>
      </w:r>
      <w:r w:rsidRPr="00FD1C05">
        <w:rPr>
          <w:rFonts w:eastAsia="Calibri"/>
          <w:sz w:val="28"/>
          <w:szCs w:val="28"/>
        </w:rPr>
        <w:t>егиональные, Всероссийские, Международные)</w:t>
      </w:r>
      <w:r>
        <w:rPr>
          <w:rFonts w:eastAsia="Calibri"/>
          <w:sz w:val="28"/>
          <w:szCs w:val="28"/>
        </w:rPr>
        <w:t>.</w:t>
      </w:r>
    </w:p>
    <w:p w:rsidR="00D205EE" w:rsidRPr="00FD1C05" w:rsidRDefault="00D205EE" w:rsidP="007A0649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FD1C05">
        <w:rPr>
          <w:rFonts w:eastAsia="Calibri"/>
          <w:sz w:val="28"/>
          <w:szCs w:val="28"/>
        </w:rPr>
        <w:t>Средняя наполняемость групп.</w:t>
      </w:r>
    </w:p>
    <w:p w:rsidR="00D205EE" w:rsidRPr="00FD1C05" w:rsidRDefault="00D205EE" w:rsidP="00D2132B">
      <w:pPr>
        <w:ind w:firstLine="709"/>
        <w:jc w:val="both"/>
        <w:rPr>
          <w:rFonts w:eastAsia="Calibri"/>
          <w:sz w:val="28"/>
          <w:szCs w:val="28"/>
        </w:rPr>
      </w:pPr>
      <w:r w:rsidRPr="00FD1C05">
        <w:rPr>
          <w:rFonts w:eastAsia="Calibri"/>
          <w:sz w:val="28"/>
          <w:szCs w:val="28"/>
        </w:rPr>
        <w:t xml:space="preserve">Средняя наполняемость групп 12 человек – в соответствии с Уставом и Приказом </w:t>
      </w:r>
      <w:proofErr w:type="spellStart"/>
      <w:r w:rsidRPr="00FD1C05">
        <w:rPr>
          <w:rFonts w:eastAsia="Calibri"/>
          <w:sz w:val="28"/>
          <w:szCs w:val="28"/>
        </w:rPr>
        <w:t>Минобрнауки</w:t>
      </w:r>
      <w:proofErr w:type="spellEnd"/>
      <w:r w:rsidRPr="00FD1C05">
        <w:rPr>
          <w:rFonts w:eastAsia="Calibri"/>
          <w:sz w:val="28"/>
          <w:szCs w:val="28"/>
        </w:rPr>
        <w:t xml:space="preserve"> РФ №1008, от 24.12.2010г.</w:t>
      </w:r>
    </w:p>
    <w:p w:rsidR="00D205EE" w:rsidRPr="00FD1C05" w:rsidRDefault="00D205EE" w:rsidP="007A0649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FD1C05">
        <w:rPr>
          <w:rFonts w:eastAsia="Calibri"/>
          <w:sz w:val="28"/>
          <w:szCs w:val="28"/>
        </w:rPr>
        <w:t xml:space="preserve">Сохранение контингента </w:t>
      </w:r>
      <w:proofErr w:type="gramStart"/>
      <w:r w:rsidRPr="00FD1C05">
        <w:rPr>
          <w:rFonts w:eastAsia="Calibri"/>
          <w:sz w:val="28"/>
          <w:szCs w:val="28"/>
        </w:rPr>
        <w:t>обучающихся</w:t>
      </w:r>
      <w:proofErr w:type="gramEnd"/>
      <w:r w:rsidRPr="00FD1C05">
        <w:rPr>
          <w:rFonts w:eastAsia="Calibri"/>
          <w:sz w:val="28"/>
          <w:szCs w:val="28"/>
        </w:rPr>
        <w:t xml:space="preserve"> в течение учебного года.</w:t>
      </w:r>
    </w:p>
    <w:p w:rsidR="00D205EE" w:rsidRPr="00FD1C05" w:rsidRDefault="00D205EE" w:rsidP="00D2132B">
      <w:pPr>
        <w:ind w:firstLine="709"/>
        <w:jc w:val="both"/>
        <w:rPr>
          <w:rFonts w:eastAsia="Calibri"/>
          <w:sz w:val="28"/>
          <w:szCs w:val="28"/>
        </w:rPr>
      </w:pPr>
      <w:r w:rsidRPr="00FD1C05">
        <w:rPr>
          <w:rFonts w:eastAsia="Calibri"/>
          <w:sz w:val="28"/>
          <w:szCs w:val="28"/>
        </w:rPr>
        <w:t>Показатель сохранения контингента выполнен, т.к. дети выбирают объединения по интересам и у них сформирована внутренняя мотивация к изучаемому предмету.</w:t>
      </w:r>
    </w:p>
    <w:p w:rsidR="00D205EE" w:rsidRPr="00FD1C05" w:rsidRDefault="00D205EE" w:rsidP="007A0649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FD1C05">
        <w:rPr>
          <w:rFonts w:eastAsia="Calibri"/>
          <w:sz w:val="28"/>
          <w:szCs w:val="28"/>
        </w:rPr>
        <w:t>Процент выполнения образовательных программ.</w:t>
      </w:r>
    </w:p>
    <w:p w:rsidR="00D205EE" w:rsidRPr="00FD1C05" w:rsidRDefault="00D205EE" w:rsidP="00D2132B">
      <w:pPr>
        <w:ind w:firstLine="709"/>
        <w:jc w:val="both"/>
        <w:rPr>
          <w:rFonts w:eastAsia="Calibri"/>
          <w:sz w:val="28"/>
          <w:szCs w:val="28"/>
        </w:rPr>
      </w:pPr>
      <w:r w:rsidRPr="00FD1C05">
        <w:rPr>
          <w:rFonts w:eastAsia="Calibri"/>
          <w:sz w:val="28"/>
          <w:szCs w:val="28"/>
        </w:rPr>
        <w:t>Показатель выполнен за счет продуктивной организации образовательного процесса, гибкого расписания, мотивации педагогов.</w:t>
      </w:r>
    </w:p>
    <w:p w:rsidR="00D205EE" w:rsidRPr="00FD1C05" w:rsidRDefault="00D205EE" w:rsidP="007A0649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FD1C05">
        <w:rPr>
          <w:rFonts w:eastAsia="Calibri"/>
          <w:sz w:val="28"/>
          <w:szCs w:val="28"/>
        </w:rPr>
        <w:t>Степень удовлетворенности населения муниципальной услугой.</w:t>
      </w:r>
    </w:p>
    <w:p w:rsidR="00D205EE" w:rsidRPr="00FD1C05" w:rsidRDefault="00D205EE" w:rsidP="00D2132B">
      <w:pPr>
        <w:ind w:firstLine="709"/>
        <w:jc w:val="both"/>
        <w:rPr>
          <w:rFonts w:eastAsia="Calibri"/>
          <w:sz w:val="28"/>
          <w:szCs w:val="28"/>
        </w:rPr>
      </w:pPr>
      <w:r w:rsidRPr="00FD1C05">
        <w:rPr>
          <w:rFonts w:eastAsia="Calibri"/>
          <w:sz w:val="28"/>
          <w:szCs w:val="28"/>
        </w:rPr>
        <w:t>Открытость информации об ОУ, орг</w:t>
      </w:r>
      <w:r>
        <w:rPr>
          <w:rFonts w:eastAsia="Calibri"/>
          <w:sz w:val="28"/>
          <w:szCs w:val="28"/>
        </w:rPr>
        <w:t xml:space="preserve">анизованная работа с родителями, выполнение требований </w:t>
      </w:r>
      <w:proofErr w:type="spellStart"/>
      <w:r>
        <w:rPr>
          <w:rFonts w:eastAsia="Calibri"/>
          <w:sz w:val="28"/>
          <w:szCs w:val="28"/>
        </w:rPr>
        <w:t>Госпожнадзора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Роспотр</w:t>
      </w:r>
      <w:bookmarkStart w:id="0" w:name="_GoBack"/>
      <w:bookmarkEnd w:id="0"/>
      <w:r>
        <w:rPr>
          <w:rFonts w:eastAsia="Calibri"/>
          <w:sz w:val="28"/>
          <w:szCs w:val="28"/>
        </w:rPr>
        <w:t>ебнадзора</w:t>
      </w:r>
      <w:proofErr w:type="spellEnd"/>
      <w:r>
        <w:rPr>
          <w:rFonts w:eastAsia="Calibri"/>
          <w:sz w:val="28"/>
          <w:szCs w:val="28"/>
        </w:rPr>
        <w:t>.</w:t>
      </w:r>
    </w:p>
    <w:p w:rsidR="001C39C0" w:rsidRDefault="001C39C0" w:rsidP="00B33779">
      <w:pPr>
        <w:ind w:firstLine="709"/>
        <w:jc w:val="both"/>
        <w:rPr>
          <w:sz w:val="28"/>
          <w:szCs w:val="28"/>
        </w:rPr>
      </w:pPr>
    </w:p>
    <w:p w:rsidR="000D6E56" w:rsidRPr="001C39C0" w:rsidRDefault="000D6E56" w:rsidP="003E7C1B">
      <w:pPr>
        <w:jc w:val="center"/>
        <w:rPr>
          <w:b/>
          <w:sz w:val="28"/>
          <w:szCs w:val="28"/>
          <w:u w:val="single"/>
        </w:rPr>
      </w:pPr>
      <w:r w:rsidRPr="001C39C0">
        <w:rPr>
          <w:b/>
          <w:sz w:val="28"/>
          <w:szCs w:val="28"/>
          <w:u w:val="single"/>
        </w:rPr>
        <w:t>Летняя оздоровительная кампания</w:t>
      </w:r>
    </w:p>
    <w:p w:rsidR="001C39C0" w:rsidRDefault="001C39C0" w:rsidP="00D10739">
      <w:pPr>
        <w:ind w:firstLine="709"/>
        <w:jc w:val="both"/>
        <w:rPr>
          <w:sz w:val="28"/>
          <w:szCs w:val="28"/>
        </w:rPr>
      </w:pPr>
    </w:p>
    <w:p w:rsidR="002E1547" w:rsidRDefault="000D6E56" w:rsidP="00D10739">
      <w:pPr>
        <w:ind w:firstLine="709"/>
        <w:jc w:val="both"/>
        <w:rPr>
          <w:sz w:val="28"/>
          <w:szCs w:val="28"/>
        </w:rPr>
      </w:pPr>
      <w:r w:rsidRPr="00FD40C7">
        <w:rPr>
          <w:sz w:val="28"/>
          <w:szCs w:val="28"/>
        </w:rPr>
        <w:t>На исполнение муниципального</w:t>
      </w:r>
      <w:r>
        <w:rPr>
          <w:sz w:val="28"/>
          <w:szCs w:val="28"/>
        </w:rPr>
        <w:t xml:space="preserve"> задания МБУ «Лето» направлено 22 655 012,69</w:t>
      </w:r>
      <w:r w:rsidRPr="000D6E56">
        <w:rPr>
          <w:sz w:val="28"/>
          <w:szCs w:val="28"/>
        </w:rPr>
        <w:t xml:space="preserve"> рублей</w:t>
      </w:r>
      <w:r w:rsidRPr="00DB11DA">
        <w:rPr>
          <w:sz w:val="28"/>
          <w:szCs w:val="28"/>
        </w:rPr>
        <w:t xml:space="preserve">, исполнено  </w:t>
      </w:r>
      <w:r w:rsidR="00DB11DA" w:rsidRPr="00DB11DA">
        <w:rPr>
          <w:sz w:val="28"/>
          <w:szCs w:val="28"/>
        </w:rPr>
        <w:t>22 356 838,28</w:t>
      </w:r>
      <w:r w:rsidRPr="00DB11DA">
        <w:rPr>
          <w:sz w:val="28"/>
          <w:szCs w:val="28"/>
        </w:rPr>
        <w:t xml:space="preserve"> рублей, или </w:t>
      </w:r>
      <w:r w:rsidR="00DB11DA" w:rsidRPr="00DB11DA">
        <w:rPr>
          <w:sz w:val="28"/>
          <w:szCs w:val="28"/>
        </w:rPr>
        <w:t>98,7</w:t>
      </w:r>
      <w:r w:rsidRPr="00DB11DA">
        <w:rPr>
          <w:sz w:val="28"/>
          <w:szCs w:val="28"/>
        </w:rPr>
        <w:t xml:space="preserve"> %.</w:t>
      </w:r>
    </w:p>
    <w:p w:rsidR="00484647" w:rsidRPr="00484647" w:rsidRDefault="00484647" w:rsidP="00484647">
      <w:pPr>
        <w:pStyle w:val="3"/>
        <w:ind w:left="0" w:firstLine="709"/>
        <w:jc w:val="both"/>
        <w:rPr>
          <w:bCs/>
          <w:sz w:val="28"/>
          <w:szCs w:val="28"/>
        </w:rPr>
      </w:pPr>
      <w:r w:rsidRPr="00484647">
        <w:rPr>
          <w:bCs/>
          <w:sz w:val="28"/>
          <w:szCs w:val="28"/>
        </w:rPr>
        <w:lastRenderedPageBreak/>
        <w:t>В летний период 2014 года в учреждениях образования было оздоровлено  6295 детей, в том числе:</w:t>
      </w:r>
    </w:p>
    <w:p w:rsidR="00484647" w:rsidRPr="00484647" w:rsidRDefault="00484647" w:rsidP="00484647">
      <w:pPr>
        <w:jc w:val="both"/>
        <w:rPr>
          <w:sz w:val="28"/>
          <w:szCs w:val="28"/>
        </w:rPr>
      </w:pPr>
      <w:r w:rsidRPr="00484647">
        <w:rPr>
          <w:sz w:val="28"/>
          <w:szCs w:val="28"/>
        </w:rPr>
        <w:t>Загородные лагеря – 3507 чел.;</w:t>
      </w:r>
    </w:p>
    <w:p w:rsidR="00484647" w:rsidRPr="00484647" w:rsidRDefault="00484647" w:rsidP="00484647">
      <w:pPr>
        <w:jc w:val="both"/>
        <w:rPr>
          <w:sz w:val="28"/>
          <w:szCs w:val="28"/>
        </w:rPr>
      </w:pPr>
      <w:r w:rsidRPr="00484647">
        <w:rPr>
          <w:sz w:val="28"/>
          <w:szCs w:val="28"/>
        </w:rPr>
        <w:t>Детская дача «Лесная сказка» - 660 чел.;</w:t>
      </w:r>
    </w:p>
    <w:p w:rsidR="00484647" w:rsidRPr="00484647" w:rsidRDefault="00484647" w:rsidP="00484647">
      <w:pPr>
        <w:jc w:val="both"/>
        <w:rPr>
          <w:sz w:val="28"/>
          <w:szCs w:val="28"/>
        </w:rPr>
      </w:pPr>
      <w:r w:rsidRPr="00484647">
        <w:rPr>
          <w:sz w:val="28"/>
          <w:szCs w:val="28"/>
        </w:rPr>
        <w:t>Лагеря с дневным пребыванием – 2128 чел.</w:t>
      </w:r>
    </w:p>
    <w:p w:rsidR="000D6E56" w:rsidRDefault="000D6E56" w:rsidP="000D6E56">
      <w:pPr>
        <w:ind w:firstLine="709"/>
        <w:jc w:val="both"/>
        <w:rPr>
          <w:sz w:val="28"/>
          <w:szCs w:val="28"/>
          <w:u w:val="single"/>
        </w:rPr>
      </w:pPr>
    </w:p>
    <w:p w:rsidR="000D6E56" w:rsidRPr="001C39C0" w:rsidRDefault="000D6E56" w:rsidP="001C39C0">
      <w:pPr>
        <w:ind w:firstLine="709"/>
        <w:jc w:val="center"/>
        <w:rPr>
          <w:b/>
          <w:sz w:val="28"/>
          <w:szCs w:val="28"/>
          <w:u w:val="single"/>
        </w:rPr>
      </w:pPr>
      <w:r w:rsidRPr="001C39C0">
        <w:rPr>
          <w:b/>
          <w:sz w:val="28"/>
          <w:szCs w:val="28"/>
          <w:u w:val="single"/>
        </w:rPr>
        <w:t>Консультативно-диагностическая деятельность по обеспечению психолого-педагогического сопровождения детей с ограниченными возможностями здоровья</w:t>
      </w:r>
    </w:p>
    <w:p w:rsidR="002F03D7" w:rsidRDefault="002F03D7" w:rsidP="000D6E56">
      <w:pPr>
        <w:ind w:firstLine="709"/>
        <w:jc w:val="both"/>
        <w:rPr>
          <w:sz w:val="28"/>
          <w:szCs w:val="28"/>
        </w:rPr>
      </w:pPr>
    </w:p>
    <w:p w:rsidR="000D6E56" w:rsidRDefault="000D6E56" w:rsidP="000D6E56">
      <w:pPr>
        <w:ind w:firstLine="709"/>
        <w:jc w:val="both"/>
        <w:rPr>
          <w:sz w:val="28"/>
          <w:szCs w:val="28"/>
        </w:rPr>
      </w:pPr>
      <w:r w:rsidRPr="00FD40C7">
        <w:rPr>
          <w:sz w:val="28"/>
          <w:szCs w:val="28"/>
        </w:rPr>
        <w:t>На исполнение муниципального</w:t>
      </w:r>
      <w:r>
        <w:rPr>
          <w:sz w:val="28"/>
          <w:szCs w:val="28"/>
        </w:rPr>
        <w:t xml:space="preserve"> задания МБОУ «Центр диагностики и консультирования» направлено 1 864 700 </w:t>
      </w:r>
      <w:r w:rsidRPr="000D6E56">
        <w:rPr>
          <w:sz w:val="28"/>
          <w:szCs w:val="28"/>
        </w:rPr>
        <w:t>рублей</w:t>
      </w:r>
      <w:r w:rsidRPr="00DB11DA">
        <w:rPr>
          <w:sz w:val="28"/>
          <w:szCs w:val="28"/>
        </w:rPr>
        <w:t xml:space="preserve">, исполнено </w:t>
      </w:r>
      <w:r w:rsidR="00DB11DA" w:rsidRPr="00DB11DA">
        <w:rPr>
          <w:sz w:val="28"/>
          <w:szCs w:val="28"/>
        </w:rPr>
        <w:t>1 863 304,33</w:t>
      </w:r>
      <w:r w:rsidRPr="00DB11DA">
        <w:rPr>
          <w:sz w:val="28"/>
          <w:szCs w:val="28"/>
        </w:rPr>
        <w:t xml:space="preserve"> рублей, или </w:t>
      </w:r>
      <w:r w:rsidR="00DB11DA" w:rsidRPr="00DB11DA">
        <w:rPr>
          <w:sz w:val="28"/>
          <w:szCs w:val="28"/>
        </w:rPr>
        <w:t>99,9</w:t>
      </w:r>
      <w:r w:rsidRPr="00DB11DA">
        <w:rPr>
          <w:sz w:val="28"/>
          <w:szCs w:val="28"/>
        </w:rPr>
        <w:t xml:space="preserve"> %.</w:t>
      </w:r>
    </w:p>
    <w:p w:rsidR="0020133D" w:rsidRDefault="0020133D" w:rsidP="00B33779">
      <w:pPr>
        <w:ind w:firstLine="709"/>
        <w:jc w:val="both"/>
        <w:rPr>
          <w:sz w:val="28"/>
          <w:szCs w:val="28"/>
        </w:rPr>
      </w:pPr>
    </w:p>
    <w:p w:rsidR="002E1547" w:rsidRDefault="002E1547" w:rsidP="00B3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задания образовательными учреждениями</w:t>
      </w:r>
      <w:r w:rsidR="001C39C0">
        <w:rPr>
          <w:sz w:val="28"/>
          <w:szCs w:val="28"/>
        </w:rPr>
        <w:t xml:space="preserve"> г</w:t>
      </w:r>
      <w:proofErr w:type="gramStart"/>
      <w:r w:rsidR="001C39C0">
        <w:rPr>
          <w:sz w:val="28"/>
          <w:szCs w:val="28"/>
        </w:rPr>
        <w:t>.Р</w:t>
      </w:r>
      <w:proofErr w:type="gramEnd"/>
      <w:r w:rsidR="001C39C0">
        <w:rPr>
          <w:sz w:val="28"/>
          <w:szCs w:val="28"/>
        </w:rPr>
        <w:t>убцовска</w:t>
      </w:r>
      <w:r>
        <w:rPr>
          <w:sz w:val="28"/>
          <w:szCs w:val="28"/>
        </w:rPr>
        <w:t xml:space="preserve"> в 2014 году исполнены полностью.</w:t>
      </w:r>
    </w:p>
    <w:p w:rsidR="002E1547" w:rsidRDefault="002E1547" w:rsidP="00B3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качества исполнения муниципального задания выполнены в полном объеме. Замечаний и нареканий к исп</w:t>
      </w:r>
      <w:r w:rsidR="00B33779">
        <w:rPr>
          <w:sz w:val="28"/>
          <w:szCs w:val="28"/>
        </w:rPr>
        <w:t xml:space="preserve">олнению муниципального задания </w:t>
      </w:r>
      <w:r>
        <w:rPr>
          <w:sz w:val="28"/>
          <w:szCs w:val="28"/>
        </w:rPr>
        <w:t>у главного распорядителя нет.</w:t>
      </w:r>
    </w:p>
    <w:p w:rsidR="002E1547" w:rsidRDefault="002E1547" w:rsidP="00B3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муниципальных услуг, запланированные на 2014 год, полностью востребованы</w:t>
      </w:r>
      <w:r w:rsidR="00895BD3">
        <w:rPr>
          <w:sz w:val="28"/>
          <w:szCs w:val="28"/>
        </w:rPr>
        <w:t>.</w:t>
      </w:r>
    </w:p>
    <w:p w:rsidR="002E1547" w:rsidRDefault="002E1547" w:rsidP="002E1547">
      <w:pPr>
        <w:jc w:val="both"/>
        <w:rPr>
          <w:sz w:val="28"/>
          <w:szCs w:val="28"/>
        </w:rPr>
      </w:pPr>
    </w:p>
    <w:p w:rsidR="00484647" w:rsidRDefault="00484647" w:rsidP="00895B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</w:t>
      </w:r>
      <w:r w:rsidRPr="00A521AF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A521AF">
        <w:rPr>
          <w:color w:val="000000"/>
          <w:sz w:val="28"/>
          <w:szCs w:val="28"/>
        </w:rPr>
        <w:t xml:space="preserve"> Администрации города Рубцовска Алтайского края от 19.05.2014</w:t>
      </w:r>
      <w:r>
        <w:rPr>
          <w:color w:val="000000"/>
          <w:sz w:val="28"/>
          <w:szCs w:val="28"/>
        </w:rPr>
        <w:t xml:space="preserve"> </w:t>
      </w:r>
      <w:r w:rsidRPr="00A521AF">
        <w:rPr>
          <w:color w:val="000000"/>
          <w:sz w:val="28"/>
          <w:szCs w:val="28"/>
        </w:rPr>
        <w:t>№2064 «Об утверждении мероприятий по увеличению доходов и сокращению расходов бюджета муниципального образования город Рубцовск Алтайского края на 2014 год» сокращение расходов бюджета муниципальных образовательных учреждений за 2014 год</w:t>
      </w:r>
      <w:r>
        <w:rPr>
          <w:color w:val="000000"/>
          <w:sz w:val="28"/>
          <w:szCs w:val="28"/>
        </w:rPr>
        <w:t xml:space="preserve"> составляет 659</w:t>
      </w:r>
      <w:r w:rsidRPr="00A521A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00 </w:t>
      </w:r>
      <w:r w:rsidRPr="00A521AF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лей</w:t>
      </w:r>
      <w:r w:rsidRPr="00A521AF">
        <w:rPr>
          <w:color w:val="000000"/>
          <w:sz w:val="28"/>
          <w:szCs w:val="28"/>
        </w:rPr>
        <w:t>.</w:t>
      </w:r>
    </w:p>
    <w:p w:rsidR="00484647" w:rsidRDefault="00484647" w:rsidP="00484647">
      <w:pPr>
        <w:jc w:val="both"/>
        <w:rPr>
          <w:color w:val="000000"/>
          <w:sz w:val="28"/>
          <w:szCs w:val="28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1"/>
        <w:gridCol w:w="6383"/>
        <w:gridCol w:w="3002"/>
      </w:tblGrid>
      <w:tr w:rsidR="00484647" w:rsidRPr="007A7CB3" w:rsidTr="007A7CB3">
        <w:trPr>
          <w:trHeight w:val="567"/>
        </w:trPr>
        <w:tc>
          <w:tcPr>
            <w:tcW w:w="611" w:type="dxa"/>
          </w:tcPr>
          <w:p w:rsidR="00484647" w:rsidRPr="007A7CB3" w:rsidRDefault="00484647" w:rsidP="00D7419D">
            <w:pPr>
              <w:jc w:val="center"/>
              <w:rPr>
                <w:bCs/>
                <w:iCs/>
                <w:sz w:val="28"/>
                <w:szCs w:val="28"/>
              </w:rPr>
            </w:pPr>
            <w:r w:rsidRPr="007A7CB3">
              <w:rPr>
                <w:bCs/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A7CB3">
              <w:rPr>
                <w:bCs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7A7CB3">
              <w:rPr>
                <w:bCs/>
                <w:iCs/>
                <w:sz w:val="28"/>
                <w:szCs w:val="28"/>
              </w:rPr>
              <w:t>/</w:t>
            </w:r>
            <w:proofErr w:type="spellStart"/>
            <w:r w:rsidRPr="007A7CB3">
              <w:rPr>
                <w:bCs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83" w:type="dxa"/>
          </w:tcPr>
          <w:p w:rsidR="00484647" w:rsidRPr="007A7CB3" w:rsidRDefault="00484647" w:rsidP="00D7419D">
            <w:pPr>
              <w:jc w:val="center"/>
              <w:rPr>
                <w:bCs/>
                <w:iCs/>
                <w:sz w:val="28"/>
                <w:szCs w:val="28"/>
              </w:rPr>
            </w:pPr>
            <w:r w:rsidRPr="007A7CB3">
              <w:rPr>
                <w:bCs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02" w:type="dxa"/>
          </w:tcPr>
          <w:p w:rsidR="00484647" w:rsidRPr="007A7CB3" w:rsidRDefault="00484647" w:rsidP="00D7419D">
            <w:pPr>
              <w:jc w:val="center"/>
              <w:rPr>
                <w:bCs/>
                <w:iCs/>
                <w:sz w:val="28"/>
                <w:szCs w:val="28"/>
              </w:rPr>
            </w:pPr>
            <w:r w:rsidRPr="007A7CB3">
              <w:rPr>
                <w:bCs/>
                <w:iCs/>
                <w:sz w:val="28"/>
                <w:szCs w:val="28"/>
              </w:rPr>
              <w:t>Сумма</w:t>
            </w:r>
          </w:p>
          <w:p w:rsidR="00484647" w:rsidRPr="007A7CB3" w:rsidRDefault="00484647" w:rsidP="00D7419D">
            <w:pPr>
              <w:jc w:val="center"/>
              <w:rPr>
                <w:bCs/>
                <w:iCs/>
                <w:sz w:val="28"/>
                <w:szCs w:val="28"/>
              </w:rPr>
            </w:pPr>
            <w:r w:rsidRPr="007A7CB3">
              <w:rPr>
                <w:bCs/>
                <w:iCs/>
                <w:sz w:val="28"/>
                <w:szCs w:val="28"/>
              </w:rPr>
              <w:t>(руб.)</w:t>
            </w:r>
          </w:p>
        </w:tc>
      </w:tr>
      <w:tr w:rsidR="00484647" w:rsidRPr="007A7CB3" w:rsidTr="007A7CB3">
        <w:trPr>
          <w:trHeight w:val="270"/>
        </w:trPr>
        <w:tc>
          <w:tcPr>
            <w:tcW w:w="9996" w:type="dxa"/>
            <w:gridSpan w:val="3"/>
          </w:tcPr>
          <w:p w:rsidR="00484647" w:rsidRPr="007A7CB3" w:rsidRDefault="00484647" w:rsidP="00D7419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A7CB3">
              <w:rPr>
                <w:b/>
                <w:bCs/>
                <w:iCs/>
                <w:sz w:val="28"/>
                <w:szCs w:val="28"/>
              </w:rPr>
              <w:t>Сокращение расходов бюджета</w:t>
            </w:r>
          </w:p>
        </w:tc>
      </w:tr>
      <w:tr w:rsidR="00484647" w:rsidRPr="007A7CB3" w:rsidTr="007A7CB3">
        <w:trPr>
          <w:trHeight w:val="567"/>
        </w:trPr>
        <w:tc>
          <w:tcPr>
            <w:tcW w:w="611" w:type="dxa"/>
          </w:tcPr>
          <w:p w:rsidR="00484647" w:rsidRPr="007A7CB3" w:rsidRDefault="00484647" w:rsidP="00D7419D">
            <w:pPr>
              <w:jc w:val="both"/>
              <w:rPr>
                <w:bCs/>
                <w:iCs/>
                <w:sz w:val="28"/>
                <w:szCs w:val="28"/>
              </w:rPr>
            </w:pPr>
            <w:r w:rsidRPr="007A7CB3">
              <w:rPr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6383" w:type="dxa"/>
          </w:tcPr>
          <w:p w:rsidR="00484647" w:rsidRPr="007A7CB3" w:rsidRDefault="00484647" w:rsidP="00D7419D">
            <w:pPr>
              <w:jc w:val="both"/>
              <w:rPr>
                <w:sz w:val="28"/>
                <w:szCs w:val="28"/>
              </w:rPr>
            </w:pPr>
            <w:r w:rsidRPr="007A7CB3">
              <w:rPr>
                <w:sz w:val="28"/>
                <w:szCs w:val="28"/>
              </w:rPr>
              <w:t xml:space="preserve">Приостановка работы в летний период </w:t>
            </w:r>
            <w:r w:rsidRPr="007A7CB3">
              <w:rPr>
                <w:bCs/>
                <w:iCs/>
                <w:sz w:val="28"/>
                <w:szCs w:val="28"/>
              </w:rPr>
              <w:t>муниципальных бюджетных</w:t>
            </w:r>
            <w:r w:rsidRPr="007A7CB3">
              <w:rPr>
                <w:sz w:val="28"/>
                <w:szCs w:val="28"/>
              </w:rPr>
              <w:t xml:space="preserve"> дошкольных учреждений </w:t>
            </w:r>
          </w:p>
        </w:tc>
        <w:tc>
          <w:tcPr>
            <w:tcW w:w="3002" w:type="dxa"/>
            <w:vAlign w:val="center"/>
          </w:tcPr>
          <w:p w:rsidR="00484647" w:rsidRPr="007A7CB3" w:rsidRDefault="00484647" w:rsidP="00D7419D">
            <w:pPr>
              <w:jc w:val="center"/>
              <w:rPr>
                <w:bCs/>
                <w:iCs/>
                <w:sz w:val="28"/>
                <w:szCs w:val="28"/>
              </w:rPr>
            </w:pPr>
            <w:r w:rsidRPr="007A7CB3">
              <w:rPr>
                <w:bCs/>
                <w:iCs/>
                <w:sz w:val="28"/>
                <w:szCs w:val="28"/>
              </w:rPr>
              <w:t>324300</w:t>
            </w:r>
          </w:p>
        </w:tc>
      </w:tr>
      <w:tr w:rsidR="00484647" w:rsidRPr="007A7CB3" w:rsidTr="007A7CB3">
        <w:trPr>
          <w:trHeight w:val="837"/>
        </w:trPr>
        <w:tc>
          <w:tcPr>
            <w:tcW w:w="611" w:type="dxa"/>
          </w:tcPr>
          <w:p w:rsidR="00484647" w:rsidRPr="007A7CB3" w:rsidRDefault="00484647" w:rsidP="00D7419D">
            <w:pPr>
              <w:jc w:val="both"/>
              <w:rPr>
                <w:bCs/>
                <w:iCs/>
                <w:sz w:val="28"/>
                <w:szCs w:val="28"/>
              </w:rPr>
            </w:pPr>
            <w:r w:rsidRPr="007A7CB3">
              <w:rPr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6383" w:type="dxa"/>
          </w:tcPr>
          <w:p w:rsidR="00484647" w:rsidRPr="007A7CB3" w:rsidRDefault="00484647" w:rsidP="00D7419D">
            <w:pPr>
              <w:jc w:val="both"/>
              <w:rPr>
                <w:sz w:val="28"/>
                <w:szCs w:val="28"/>
              </w:rPr>
            </w:pPr>
            <w:r w:rsidRPr="007A7CB3">
              <w:rPr>
                <w:bCs/>
                <w:iCs/>
                <w:sz w:val="28"/>
                <w:szCs w:val="28"/>
              </w:rPr>
              <w:t xml:space="preserve">Сокращение расходов за счет установки приборов учета тепловой энергии и горячей воды в муниципальных учреждениях образования </w:t>
            </w:r>
          </w:p>
        </w:tc>
        <w:tc>
          <w:tcPr>
            <w:tcW w:w="3002" w:type="dxa"/>
            <w:vAlign w:val="center"/>
          </w:tcPr>
          <w:p w:rsidR="00484647" w:rsidRPr="007A7CB3" w:rsidRDefault="00484647" w:rsidP="00D7419D">
            <w:pPr>
              <w:jc w:val="center"/>
              <w:rPr>
                <w:bCs/>
                <w:iCs/>
                <w:sz w:val="28"/>
                <w:szCs w:val="28"/>
              </w:rPr>
            </w:pPr>
            <w:r w:rsidRPr="007A7CB3">
              <w:rPr>
                <w:bCs/>
                <w:iCs/>
                <w:sz w:val="28"/>
                <w:szCs w:val="28"/>
              </w:rPr>
              <w:t>335000</w:t>
            </w:r>
          </w:p>
        </w:tc>
      </w:tr>
      <w:tr w:rsidR="00484647" w:rsidRPr="007A7CB3" w:rsidTr="007A7CB3">
        <w:trPr>
          <w:trHeight w:val="567"/>
        </w:trPr>
        <w:tc>
          <w:tcPr>
            <w:tcW w:w="611" w:type="dxa"/>
          </w:tcPr>
          <w:p w:rsidR="00484647" w:rsidRPr="007A7CB3" w:rsidRDefault="00484647" w:rsidP="00D7419D">
            <w:pPr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383" w:type="dxa"/>
            <w:vAlign w:val="bottom"/>
          </w:tcPr>
          <w:p w:rsidR="00484647" w:rsidRPr="007A7CB3" w:rsidRDefault="00484647" w:rsidP="00D7419D">
            <w:pPr>
              <w:jc w:val="right"/>
              <w:rPr>
                <w:b/>
                <w:bCs/>
                <w:iCs/>
                <w:sz w:val="28"/>
                <w:szCs w:val="28"/>
              </w:rPr>
            </w:pPr>
          </w:p>
          <w:p w:rsidR="00484647" w:rsidRPr="007A7CB3" w:rsidRDefault="00484647" w:rsidP="007A7CB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A7CB3">
              <w:rPr>
                <w:b/>
                <w:bCs/>
                <w:iCs/>
                <w:sz w:val="28"/>
                <w:szCs w:val="28"/>
              </w:rPr>
              <w:t>Итого расходов</w:t>
            </w:r>
          </w:p>
        </w:tc>
        <w:tc>
          <w:tcPr>
            <w:tcW w:w="3002" w:type="dxa"/>
            <w:vAlign w:val="bottom"/>
          </w:tcPr>
          <w:p w:rsidR="00484647" w:rsidRPr="007A7CB3" w:rsidRDefault="00484647" w:rsidP="00D7419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A7CB3">
              <w:rPr>
                <w:b/>
                <w:bCs/>
                <w:iCs/>
                <w:sz w:val="28"/>
                <w:szCs w:val="28"/>
              </w:rPr>
              <w:t>659300</w:t>
            </w:r>
          </w:p>
        </w:tc>
      </w:tr>
    </w:tbl>
    <w:p w:rsidR="00484647" w:rsidRPr="00A521AF" w:rsidRDefault="00484647" w:rsidP="00484647">
      <w:pPr>
        <w:jc w:val="both"/>
        <w:rPr>
          <w:color w:val="000000"/>
          <w:sz w:val="28"/>
          <w:szCs w:val="28"/>
        </w:rPr>
      </w:pPr>
    </w:p>
    <w:p w:rsidR="00484647" w:rsidRDefault="00484647" w:rsidP="00895B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</w:t>
      </w:r>
      <w:r w:rsidRPr="00A521AF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A521AF">
        <w:rPr>
          <w:color w:val="000000"/>
          <w:sz w:val="28"/>
          <w:szCs w:val="28"/>
        </w:rPr>
        <w:t xml:space="preserve"> Администрации города Рубцовска Алтайского края </w:t>
      </w:r>
      <w:r>
        <w:rPr>
          <w:color w:val="000000"/>
          <w:sz w:val="28"/>
          <w:szCs w:val="28"/>
        </w:rPr>
        <w:t>от 28.05.2014</w:t>
      </w:r>
      <w:r w:rsidRPr="00A36CE9">
        <w:rPr>
          <w:color w:val="000000"/>
          <w:sz w:val="28"/>
          <w:szCs w:val="28"/>
        </w:rPr>
        <w:t xml:space="preserve"> №2265 </w:t>
      </w:r>
      <w:r w:rsidRPr="00A521AF">
        <w:rPr>
          <w:color w:val="000000"/>
          <w:sz w:val="28"/>
          <w:szCs w:val="28"/>
        </w:rPr>
        <w:t xml:space="preserve">«Об организации работы по определению поставщика (подрядчика, исполнителя) при осуществлении закупок товаров, работ, услуг для обеспечения муниципальных нужд в городе Рубцовске»  (с </w:t>
      </w:r>
      <w:r w:rsidRPr="00A521AF">
        <w:rPr>
          <w:color w:val="000000"/>
          <w:sz w:val="28"/>
          <w:szCs w:val="28"/>
        </w:rPr>
        <w:lastRenderedPageBreak/>
        <w:t>изменениями и дополнениями)</w:t>
      </w:r>
      <w:r>
        <w:rPr>
          <w:color w:val="000000"/>
          <w:sz w:val="28"/>
          <w:szCs w:val="28"/>
        </w:rPr>
        <w:t xml:space="preserve"> э</w:t>
      </w:r>
      <w:r w:rsidRPr="00A36CE9">
        <w:rPr>
          <w:color w:val="000000"/>
          <w:sz w:val="28"/>
          <w:szCs w:val="28"/>
        </w:rPr>
        <w:t xml:space="preserve">кономия </w:t>
      </w:r>
      <w:r>
        <w:rPr>
          <w:color w:val="000000"/>
          <w:sz w:val="28"/>
          <w:szCs w:val="28"/>
        </w:rPr>
        <w:t>бюджетных средств за счет проведения конкурсных процедур составляет 1</w:t>
      </w:r>
      <w:r w:rsidRPr="00A36CE9">
        <w:rPr>
          <w:color w:val="000000"/>
          <w:sz w:val="28"/>
          <w:szCs w:val="28"/>
        </w:rPr>
        <w:t>3544</w:t>
      </w:r>
      <w:r>
        <w:rPr>
          <w:color w:val="000000"/>
          <w:sz w:val="28"/>
          <w:szCs w:val="28"/>
        </w:rPr>
        <w:t>00</w:t>
      </w:r>
      <w:r w:rsidRPr="00A36CE9">
        <w:rPr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лей</w:t>
      </w:r>
      <w:r w:rsidRPr="00A36CE9">
        <w:rPr>
          <w:color w:val="000000"/>
          <w:sz w:val="28"/>
          <w:szCs w:val="28"/>
        </w:rPr>
        <w:t xml:space="preserve">. </w:t>
      </w:r>
    </w:p>
    <w:p w:rsidR="00895BD3" w:rsidRDefault="00895BD3" w:rsidP="007A7CB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выделением дополнительных ассигнований в 2014 году из краевого бюджета и из бюджета города бюджетные ассигнования увеличились на 155858216,24 рублей, в том числе выделено дополнительно:</w:t>
      </w:r>
    </w:p>
    <w:p w:rsidR="00895BD3" w:rsidRDefault="00895BD3" w:rsidP="007A7CB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дошкольному образованию в сумме 74554018,55 рублей </w:t>
      </w:r>
      <w:r w:rsidRPr="004834F5">
        <w:rPr>
          <w:color w:val="000000"/>
          <w:sz w:val="28"/>
          <w:szCs w:val="28"/>
        </w:rPr>
        <w:t>на стимулирующие выплаты педагогическим работникам детских с</w:t>
      </w:r>
      <w:r>
        <w:rPr>
          <w:color w:val="000000"/>
          <w:sz w:val="28"/>
          <w:szCs w:val="28"/>
        </w:rPr>
        <w:t xml:space="preserve">адов, оплату коммунальных услуг и </w:t>
      </w:r>
      <w:r w:rsidRPr="004834F5">
        <w:rPr>
          <w:color w:val="000000"/>
          <w:sz w:val="28"/>
          <w:szCs w:val="28"/>
        </w:rPr>
        <w:t>строительство детского сада</w:t>
      </w:r>
      <w:r>
        <w:rPr>
          <w:color w:val="000000"/>
          <w:sz w:val="28"/>
          <w:szCs w:val="28"/>
        </w:rPr>
        <w:t>;</w:t>
      </w:r>
    </w:p>
    <w:p w:rsidR="00895BD3" w:rsidRDefault="00895BD3" w:rsidP="007A7CB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общему образованию в сумме 34409026,45 рублей </w:t>
      </w:r>
      <w:r w:rsidRPr="004834F5">
        <w:rPr>
          <w:color w:val="000000"/>
          <w:sz w:val="28"/>
          <w:szCs w:val="28"/>
        </w:rPr>
        <w:t>на стимулирующие выплаты педагогическим работникам школ и учреждений дополнительного образования детей,</w:t>
      </w:r>
      <w:r>
        <w:rPr>
          <w:color w:val="000000"/>
          <w:sz w:val="28"/>
          <w:szCs w:val="28"/>
        </w:rPr>
        <w:t xml:space="preserve"> </w:t>
      </w:r>
      <w:r w:rsidRPr="004834F5">
        <w:rPr>
          <w:color w:val="000000"/>
          <w:sz w:val="28"/>
          <w:szCs w:val="28"/>
        </w:rPr>
        <w:t>на  расходы по организации ЕГЭ, оплату коммунальных услуг</w:t>
      </w:r>
      <w:r>
        <w:rPr>
          <w:color w:val="000000"/>
          <w:sz w:val="28"/>
          <w:szCs w:val="28"/>
        </w:rPr>
        <w:t xml:space="preserve"> и</w:t>
      </w:r>
      <w:r w:rsidRPr="004834F5">
        <w:rPr>
          <w:color w:val="000000"/>
          <w:sz w:val="28"/>
          <w:szCs w:val="28"/>
        </w:rPr>
        <w:t xml:space="preserve"> на выплату стипендий учащимся</w:t>
      </w:r>
      <w:r>
        <w:rPr>
          <w:color w:val="000000"/>
          <w:sz w:val="28"/>
          <w:szCs w:val="28"/>
        </w:rPr>
        <w:t>;</w:t>
      </w:r>
    </w:p>
    <w:p w:rsidR="00895BD3" w:rsidRDefault="00895BD3" w:rsidP="007A7CB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летней оздоровительной кампании в сумме 35306724,24 рублей</w:t>
      </w:r>
      <w:r w:rsidRPr="009E4499">
        <w:t xml:space="preserve"> </w:t>
      </w:r>
      <w:r w:rsidRPr="009E4499">
        <w:rPr>
          <w:color w:val="000000"/>
          <w:sz w:val="28"/>
          <w:szCs w:val="28"/>
        </w:rPr>
        <w:t>на проведение мероприятий по оздоровлению детей</w:t>
      </w:r>
      <w:r>
        <w:rPr>
          <w:color w:val="000000"/>
          <w:sz w:val="28"/>
          <w:szCs w:val="28"/>
        </w:rPr>
        <w:t>;</w:t>
      </w:r>
    </w:p>
    <w:p w:rsidR="00895BD3" w:rsidRDefault="00895BD3" w:rsidP="007A7CB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другим вопросам в области образования в сумме 11396447 рублей </w:t>
      </w:r>
      <w:r w:rsidRPr="009E4499">
        <w:rPr>
          <w:color w:val="000000"/>
          <w:sz w:val="28"/>
          <w:szCs w:val="28"/>
        </w:rPr>
        <w:t>на строительство детского сада, санаторно-курортное лечение педагогических работников и на уплату первоначального взноса по ипотеке</w:t>
      </w:r>
      <w:r>
        <w:rPr>
          <w:color w:val="000000"/>
          <w:sz w:val="28"/>
          <w:szCs w:val="28"/>
        </w:rPr>
        <w:t>;</w:t>
      </w:r>
    </w:p>
    <w:p w:rsidR="00895BD3" w:rsidRPr="00A36CE9" w:rsidRDefault="00895BD3" w:rsidP="007A7CB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по социальной политике в сумме 192000 рублей </w:t>
      </w:r>
      <w:r w:rsidRPr="00BA6D0A">
        <w:rPr>
          <w:color w:val="000000"/>
          <w:sz w:val="28"/>
          <w:szCs w:val="28"/>
        </w:rPr>
        <w:t>на единовременные выплаты отличникам</w:t>
      </w:r>
      <w:r>
        <w:rPr>
          <w:color w:val="000000"/>
          <w:sz w:val="28"/>
          <w:szCs w:val="28"/>
        </w:rPr>
        <w:t>.</w:t>
      </w:r>
    </w:p>
    <w:p w:rsidR="00895BD3" w:rsidRDefault="00895BD3" w:rsidP="00484647">
      <w:pPr>
        <w:jc w:val="both"/>
        <w:rPr>
          <w:color w:val="000000"/>
          <w:sz w:val="28"/>
          <w:szCs w:val="28"/>
        </w:rPr>
      </w:pPr>
    </w:p>
    <w:p w:rsidR="002E1547" w:rsidRDefault="002E1547" w:rsidP="002E1547">
      <w:pPr>
        <w:jc w:val="both"/>
        <w:rPr>
          <w:i/>
          <w:sz w:val="28"/>
          <w:szCs w:val="28"/>
        </w:rPr>
      </w:pPr>
    </w:p>
    <w:p w:rsidR="00484647" w:rsidRPr="00484647" w:rsidRDefault="00484647" w:rsidP="002E1547">
      <w:pPr>
        <w:jc w:val="both"/>
        <w:rPr>
          <w:i/>
          <w:sz w:val="28"/>
          <w:szCs w:val="28"/>
        </w:rPr>
      </w:pPr>
    </w:p>
    <w:p w:rsidR="000903C1" w:rsidRDefault="000903C1" w:rsidP="002E1547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E1547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МКУ «У</w:t>
      </w:r>
      <w:r w:rsidR="002E1547">
        <w:rPr>
          <w:sz w:val="28"/>
          <w:szCs w:val="28"/>
        </w:rPr>
        <w:t>правлени</w:t>
      </w:r>
      <w:r>
        <w:rPr>
          <w:sz w:val="28"/>
          <w:szCs w:val="28"/>
        </w:rPr>
        <w:t xml:space="preserve">е </w:t>
      </w:r>
    </w:p>
    <w:p w:rsidR="002E1547" w:rsidRDefault="002E1547" w:rsidP="002E1547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 w:rsidR="000903C1">
        <w:rPr>
          <w:sz w:val="28"/>
          <w:szCs w:val="28"/>
        </w:rPr>
        <w:t>» г</w:t>
      </w:r>
      <w:proofErr w:type="gramStart"/>
      <w:r w:rsidR="000903C1">
        <w:rPr>
          <w:sz w:val="28"/>
          <w:szCs w:val="28"/>
        </w:rPr>
        <w:t>.Р</w:t>
      </w:r>
      <w:proofErr w:type="gramEnd"/>
      <w:r w:rsidR="000903C1">
        <w:rPr>
          <w:sz w:val="28"/>
          <w:szCs w:val="28"/>
        </w:rPr>
        <w:t>убцовска</w:t>
      </w:r>
      <w:r>
        <w:rPr>
          <w:sz w:val="28"/>
          <w:szCs w:val="28"/>
        </w:rPr>
        <w:t xml:space="preserve">    </w:t>
      </w:r>
      <w:r w:rsidR="000903C1">
        <w:rPr>
          <w:sz w:val="28"/>
          <w:szCs w:val="28"/>
        </w:rPr>
        <w:t xml:space="preserve">                                                    А.</w:t>
      </w:r>
      <w:r w:rsidR="002F03D7">
        <w:rPr>
          <w:sz w:val="28"/>
          <w:szCs w:val="28"/>
        </w:rPr>
        <w:t xml:space="preserve"> </w:t>
      </w:r>
      <w:r w:rsidR="000903C1">
        <w:rPr>
          <w:sz w:val="28"/>
          <w:szCs w:val="28"/>
        </w:rPr>
        <w:t xml:space="preserve">А. </w:t>
      </w:r>
      <w:proofErr w:type="spellStart"/>
      <w:r w:rsidR="000903C1">
        <w:rPr>
          <w:sz w:val="28"/>
          <w:szCs w:val="28"/>
        </w:rPr>
        <w:t>Мищерин</w:t>
      </w:r>
      <w:proofErr w:type="spellEnd"/>
    </w:p>
    <w:p w:rsidR="002E1547" w:rsidRDefault="002E1547" w:rsidP="002E1547">
      <w:pPr>
        <w:jc w:val="both"/>
        <w:rPr>
          <w:sz w:val="28"/>
          <w:szCs w:val="28"/>
        </w:rPr>
      </w:pPr>
    </w:p>
    <w:p w:rsidR="002E1547" w:rsidRDefault="002E1547" w:rsidP="002E1547">
      <w:pPr>
        <w:jc w:val="both"/>
        <w:rPr>
          <w:sz w:val="28"/>
          <w:szCs w:val="28"/>
        </w:rPr>
      </w:pPr>
    </w:p>
    <w:p w:rsidR="002E1547" w:rsidRDefault="002E1547" w:rsidP="002E1547">
      <w:pPr>
        <w:jc w:val="both"/>
        <w:rPr>
          <w:sz w:val="28"/>
          <w:szCs w:val="28"/>
        </w:rPr>
      </w:pPr>
    </w:p>
    <w:p w:rsidR="002E1547" w:rsidRDefault="002E1547" w:rsidP="002E1547">
      <w:pPr>
        <w:jc w:val="both"/>
        <w:rPr>
          <w:sz w:val="28"/>
          <w:szCs w:val="28"/>
        </w:rPr>
      </w:pPr>
    </w:p>
    <w:p w:rsidR="00596DCC" w:rsidRDefault="00596DCC"/>
    <w:sectPr w:rsidR="00596DCC" w:rsidSect="0020133D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010A4"/>
    <w:multiLevelType w:val="hybridMultilevel"/>
    <w:tmpl w:val="2DCC4128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5C1A1EC7"/>
    <w:multiLevelType w:val="hybridMultilevel"/>
    <w:tmpl w:val="C0586644"/>
    <w:lvl w:ilvl="0" w:tplc="B6E05FC0">
      <w:start w:val="2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64DB6A5B"/>
    <w:multiLevelType w:val="hybridMultilevel"/>
    <w:tmpl w:val="969C5746"/>
    <w:lvl w:ilvl="0" w:tplc="8CA0791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CEC2BEE"/>
    <w:multiLevelType w:val="hybridMultilevel"/>
    <w:tmpl w:val="4B78B8A4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547"/>
    <w:rsid w:val="000903C1"/>
    <w:rsid w:val="000D6E56"/>
    <w:rsid w:val="000F0AE9"/>
    <w:rsid w:val="00104CE0"/>
    <w:rsid w:val="00143E37"/>
    <w:rsid w:val="001C39C0"/>
    <w:rsid w:val="0020133D"/>
    <w:rsid w:val="00297F31"/>
    <w:rsid w:val="002E1547"/>
    <w:rsid w:val="002E58B6"/>
    <w:rsid w:val="002F03D7"/>
    <w:rsid w:val="003E7C1B"/>
    <w:rsid w:val="00420BC3"/>
    <w:rsid w:val="00475FB9"/>
    <w:rsid w:val="00484647"/>
    <w:rsid w:val="004F16EC"/>
    <w:rsid w:val="005352D1"/>
    <w:rsid w:val="00596DCC"/>
    <w:rsid w:val="005A4479"/>
    <w:rsid w:val="006776BA"/>
    <w:rsid w:val="006936F3"/>
    <w:rsid w:val="006A1567"/>
    <w:rsid w:val="0070523C"/>
    <w:rsid w:val="0076322F"/>
    <w:rsid w:val="007859A2"/>
    <w:rsid w:val="007A0649"/>
    <w:rsid w:val="007A7CB3"/>
    <w:rsid w:val="007B0C6B"/>
    <w:rsid w:val="008156F8"/>
    <w:rsid w:val="008630FB"/>
    <w:rsid w:val="00895BD3"/>
    <w:rsid w:val="00A65DD4"/>
    <w:rsid w:val="00AE0AFF"/>
    <w:rsid w:val="00B33779"/>
    <w:rsid w:val="00BA34D8"/>
    <w:rsid w:val="00BD2E7C"/>
    <w:rsid w:val="00D10739"/>
    <w:rsid w:val="00D205EE"/>
    <w:rsid w:val="00D2132B"/>
    <w:rsid w:val="00DB11DA"/>
    <w:rsid w:val="00DF37DC"/>
    <w:rsid w:val="00DF4B41"/>
    <w:rsid w:val="00F0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5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846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846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qFormat/>
    <w:rsid w:val="00D205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1">
    <w:name w:val="Body Text 3"/>
    <w:basedOn w:val="a"/>
    <w:link w:val="32"/>
    <w:uiPriority w:val="99"/>
    <w:semiHidden/>
    <w:unhideWhenUsed/>
    <w:rsid w:val="00D20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205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"/>
    <w:basedOn w:val="a"/>
    <w:link w:val="1"/>
    <w:rsid w:val="00D205EE"/>
    <w:pPr>
      <w:spacing w:after="120"/>
    </w:pPr>
    <w:rPr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D205E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Основной текст Знак1"/>
    <w:aliases w:val="Основной текст Знак Знак"/>
    <w:basedOn w:val="a0"/>
    <w:link w:val="a4"/>
    <w:rsid w:val="00D20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205EE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2345</Words>
  <Characters>13370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KAB12</cp:lastModifiedBy>
  <cp:revision>11</cp:revision>
  <cp:lastPrinted>2015-02-27T09:05:00Z</cp:lastPrinted>
  <dcterms:created xsi:type="dcterms:W3CDTF">2015-02-27T08:53:00Z</dcterms:created>
  <dcterms:modified xsi:type="dcterms:W3CDTF">2015-02-27T09:49:00Z</dcterms:modified>
</cp:coreProperties>
</file>